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7E1F6" w14:textId="20A45F60" w:rsidR="00AE1D49" w:rsidRPr="00E867A0" w:rsidRDefault="00AE1D49" w:rsidP="00EA6E1F">
      <w:pPr>
        <w:spacing w:line="276" w:lineRule="auto"/>
        <w:jc w:val="center"/>
        <w:rPr>
          <w:rFonts w:ascii="Arial" w:hAnsi="Arial" w:cs="Arial"/>
          <w:bCs/>
          <w:sz w:val="20"/>
          <w:szCs w:val="20"/>
        </w:rPr>
      </w:pPr>
      <w:r w:rsidRPr="00E867A0">
        <w:rPr>
          <w:rFonts w:ascii="Arial" w:hAnsi="Arial" w:cs="Arial"/>
          <w:bCs/>
          <w:sz w:val="20"/>
          <w:szCs w:val="20"/>
        </w:rPr>
        <w:t>UMOWA DAROWIZNY</w:t>
      </w:r>
    </w:p>
    <w:p w14:paraId="49E45BC8" w14:textId="0D9803B8" w:rsidR="00AE1D49" w:rsidRPr="00E867A0" w:rsidRDefault="00AE1D49" w:rsidP="54F9557B">
      <w:pPr>
        <w:spacing w:line="276" w:lineRule="auto"/>
        <w:jc w:val="both"/>
        <w:rPr>
          <w:rFonts w:ascii="Arial" w:hAnsi="Arial" w:cs="Arial"/>
          <w:sz w:val="20"/>
          <w:szCs w:val="20"/>
        </w:rPr>
      </w:pPr>
      <w:r w:rsidRPr="6B4F9C46">
        <w:rPr>
          <w:rFonts w:ascii="Arial" w:hAnsi="Arial" w:cs="Arial"/>
          <w:sz w:val="20"/>
          <w:szCs w:val="20"/>
        </w:rPr>
        <w:t>Umowa zawarta w dniu</w:t>
      </w:r>
      <w:r w:rsidR="00E867A0" w:rsidRPr="6B4F9C46">
        <w:rPr>
          <w:rFonts w:ascii="Arial" w:hAnsi="Arial" w:cs="Arial"/>
          <w:sz w:val="20"/>
          <w:szCs w:val="20"/>
        </w:rPr>
        <w:t xml:space="preserve"> </w:t>
      </w:r>
      <w:r w:rsidR="6AD3D31E" w:rsidRPr="6B4F9C46">
        <w:rPr>
          <w:rFonts w:ascii="Arial" w:hAnsi="Arial" w:cs="Arial"/>
          <w:sz w:val="20"/>
          <w:szCs w:val="20"/>
        </w:rPr>
        <w:t>3</w:t>
      </w:r>
      <w:r w:rsidR="7AD357BE" w:rsidRPr="6B4F9C46">
        <w:rPr>
          <w:rFonts w:ascii="Arial" w:hAnsi="Arial" w:cs="Arial"/>
          <w:sz w:val="20"/>
          <w:szCs w:val="20"/>
        </w:rPr>
        <w:t xml:space="preserve">0 </w:t>
      </w:r>
      <w:r w:rsidR="4687E809" w:rsidRPr="6B4F9C46">
        <w:rPr>
          <w:rFonts w:ascii="Arial" w:hAnsi="Arial" w:cs="Arial"/>
          <w:sz w:val="20"/>
          <w:szCs w:val="20"/>
        </w:rPr>
        <w:t xml:space="preserve">maja </w:t>
      </w:r>
      <w:r w:rsidR="35FC9136" w:rsidRPr="6B4F9C46">
        <w:rPr>
          <w:rFonts w:ascii="Arial" w:hAnsi="Arial" w:cs="Arial"/>
          <w:sz w:val="20"/>
          <w:szCs w:val="20"/>
        </w:rPr>
        <w:t>2026</w:t>
      </w:r>
      <w:r w:rsidRPr="6B4F9C46">
        <w:rPr>
          <w:rFonts w:ascii="Arial" w:hAnsi="Arial" w:cs="Arial"/>
          <w:sz w:val="20"/>
          <w:szCs w:val="20"/>
        </w:rPr>
        <w:t xml:space="preserve"> roku w Gdańsku pomiędzy:</w:t>
      </w:r>
    </w:p>
    <w:p w14:paraId="58A1D116" w14:textId="77777777" w:rsidR="00AE1D49" w:rsidRPr="00E867A0" w:rsidRDefault="00AE1D49" w:rsidP="006C7A88">
      <w:pPr>
        <w:spacing w:line="276" w:lineRule="auto"/>
        <w:jc w:val="both"/>
        <w:rPr>
          <w:rFonts w:ascii="Arial" w:hAnsi="Arial" w:cs="Arial"/>
          <w:bCs/>
          <w:sz w:val="20"/>
          <w:szCs w:val="20"/>
        </w:rPr>
      </w:pPr>
    </w:p>
    <w:p w14:paraId="52EDC688" w14:textId="4E207A72" w:rsidR="00AE1D49" w:rsidRPr="00E867A0" w:rsidRDefault="00AE1D49" w:rsidP="6B4F9C46">
      <w:pPr>
        <w:spacing w:line="276" w:lineRule="auto"/>
        <w:jc w:val="both"/>
        <w:rPr>
          <w:rFonts w:ascii="Arial" w:hAnsi="Arial" w:cs="Arial"/>
          <w:sz w:val="20"/>
          <w:szCs w:val="20"/>
        </w:rPr>
      </w:pPr>
      <w:r w:rsidRPr="6B4F9C46">
        <w:rPr>
          <w:rFonts w:ascii="Arial" w:hAnsi="Arial" w:cs="Arial"/>
          <w:sz w:val="20"/>
          <w:szCs w:val="20"/>
        </w:rPr>
        <w:t>Fundacj</w:t>
      </w:r>
      <w:r w:rsidR="00ED1EFD" w:rsidRPr="6B4F9C46">
        <w:rPr>
          <w:rFonts w:ascii="Arial" w:hAnsi="Arial" w:cs="Arial"/>
          <w:sz w:val="20"/>
          <w:szCs w:val="20"/>
        </w:rPr>
        <w:t xml:space="preserve">ą Gdańską </w:t>
      </w:r>
      <w:r w:rsidRPr="6B4F9C46">
        <w:rPr>
          <w:rFonts w:ascii="Arial" w:hAnsi="Arial" w:cs="Arial"/>
          <w:sz w:val="20"/>
          <w:szCs w:val="20"/>
        </w:rPr>
        <w:t xml:space="preserve">z siedzibą w Gdańsku przy ul. </w:t>
      </w:r>
      <w:r w:rsidR="55B3F86F" w:rsidRPr="6B4F9C46">
        <w:rPr>
          <w:rFonts w:ascii="Arial" w:hAnsi="Arial" w:cs="Arial"/>
          <w:sz w:val="20"/>
          <w:szCs w:val="20"/>
        </w:rPr>
        <w:t>Rycerska 10</w:t>
      </w:r>
      <w:r w:rsidRPr="6B4F9C46">
        <w:rPr>
          <w:rFonts w:ascii="Arial" w:hAnsi="Arial" w:cs="Arial"/>
          <w:sz w:val="20"/>
          <w:szCs w:val="20"/>
        </w:rPr>
        <w:t xml:space="preserve">, kod </w:t>
      </w:r>
      <w:r w:rsidR="008125E0" w:rsidRPr="6B4F9C46">
        <w:rPr>
          <w:rFonts w:ascii="Arial" w:hAnsi="Arial" w:cs="Arial"/>
          <w:sz w:val="20"/>
          <w:szCs w:val="20"/>
        </w:rPr>
        <w:t>80-8</w:t>
      </w:r>
      <w:r w:rsidR="54267687" w:rsidRPr="6B4F9C46">
        <w:rPr>
          <w:rFonts w:ascii="Arial" w:hAnsi="Arial" w:cs="Arial"/>
          <w:sz w:val="20"/>
          <w:szCs w:val="20"/>
        </w:rPr>
        <w:t>82</w:t>
      </w:r>
      <w:r w:rsidR="008125E0" w:rsidRPr="6B4F9C46">
        <w:rPr>
          <w:rFonts w:ascii="Arial" w:hAnsi="Arial" w:cs="Arial"/>
          <w:sz w:val="20"/>
          <w:szCs w:val="20"/>
        </w:rPr>
        <w:t>,</w:t>
      </w:r>
      <w:r w:rsidRPr="6B4F9C46">
        <w:rPr>
          <w:rFonts w:ascii="Arial" w:hAnsi="Arial" w:cs="Arial"/>
          <w:sz w:val="20"/>
          <w:szCs w:val="20"/>
        </w:rPr>
        <w:t xml:space="preserve"> wpisaną do Rejestru Stowarzyszeń, Innych Organizacji Społecznych i Zawodowych, Fundacji i Publicznych Zakładów Opieki Zdrowotnej Krajowego Rejestru Sądowego prowadzonym przez Sąd Rejonowy w Gdańsku VII Wydział Gospodarczy Krajowego Rejestru Sądowego pod nr KRS:</w:t>
      </w:r>
      <w:r w:rsidR="008125E0" w:rsidRPr="6B4F9C46">
        <w:rPr>
          <w:rFonts w:ascii="Arial" w:hAnsi="Arial" w:cs="Arial"/>
          <w:sz w:val="20"/>
          <w:szCs w:val="20"/>
        </w:rPr>
        <w:t xml:space="preserve"> 52463</w:t>
      </w:r>
      <w:r w:rsidRPr="6B4F9C46">
        <w:rPr>
          <w:rFonts w:ascii="Arial" w:hAnsi="Arial" w:cs="Arial"/>
          <w:sz w:val="20"/>
          <w:szCs w:val="20"/>
        </w:rPr>
        <w:t xml:space="preserve">, nr NIP </w:t>
      </w:r>
      <w:r w:rsidR="008125E0" w:rsidRPr="6B4F9C46">
        <w:rPr>
          <w:rFonts w:ascii="Arial" w:hAnsi="Arial" w:cs="Arial"/>
          <w:sz w:val="20"/>
          <w:szCs w:val="20"/>
        </w:rPr>
        <w:t>5832627491</w:t>
      </w:r>
      <w:r w:rsidRPr="6B4F9C46">
        <w:rPr>
          <w:rFonts w:ascii="Arial" w:hAnsi="Arial" w:cs="Arial"/>
          <w:sz w:val="20"/>
          <w:szCs w:val="20"/>
        </w:rPr>
        <w:t xml:space="preserve">, REGON </w:t>
      </w:r>
      <w:r w:rsidR="008125E0" w:rsidRPr="6B4F9C46">
        <w:rPr>
          <w:rFonts w:ascii="Arial" w:hAnsi="Arial" w:cs="Arial"/>
          <w:sz w:val="20"/>
          <w:szCs w:val="20"/>
        </w:rPr>
        <w:t>191804530</w:t>
      </w:r>
      <w:r w:rsidRPr="6B4F9C46">
        <w:rPr>
          <w:rFonts w:ascii="Arial" w:hAnsi="Arial" w:cs="Arial"/>
          <w:sz w:val="20"/>
          <w:szCs w:val="20"/>
        </w:rPr>
        <w:t>, w imieniu której działa:</w:t>
      </w:r>
      <w:r w:rsidR="00112C28" w:rsidRPr="6B4F9C46">
        <w:rPr>
          <w:rFonts w:ascii="Arial" w:hAnsi="Arial" w:cs="Arial"/>
          <w:sz w:val="20"/>
          <w:szCs w:val="20"/>
        </w:rPr>
        <w:t xml:space="preserve"> </w:t>
      </w:r>
      <w:r w:rsidR="009BC1E4" w:rsidRPr="6B4F9C46">
        <w:rPr>
          <w:rFonts w:ascii="Arial" w:hAnsi="Arial" w:cs="Arial"/>
          <w:sz w:val="20"/>
          <w:szCs w:val="20"/>
        </w:rPr>
        <w:t>Milena Mieczkowska</w:t>
      </w:r>
      <w:r w:rsidR="002E23D6" w:rsidRPr="6B4F9C46">
        <w:rPr>
          <w:rFonts w:ascii="Arial" w:hAnsi="Arial" w:cs="Arial"/>
          <w:sz w:val="20"/>
          <w:szCs w:val="20"/>
        </w:rPr>
        <w:t xml:space="preserve"> – </w:t>
      </w:r>
      <w:r w:rsidR="6DA70B39" w:rsidRPr="6B4F9C46">
        <w:rPr>
          <w:rFonts w:ascii="Arial" w:hAnsi="Arial" w:cs="Arial"/>
          <w:sz w:val="20"/>
          <w:szCs w:val="20"/>
        </w:rPr>
        <w:t>w</w:t>
      </w:r>
      <w:r w:rsidR="002E23D6" w:rsidRPr="6B4F9C46">
        <w:rPr>
          <w:rFonts w:ascii="Arial" w:hAnsi="Arial" w:cs="Arial"/>
          <w:sz w:val="20"/>
          <w:szCs w:val="20"/>
        </w:rPr>
        <w:t xml:space="preserve">iceprezes </w:t>
      </w:r>
      <w:r w:rsidR="47770C40" w:rsidRPr="6B4F9C46">
        <w:rPr>
          <w:rFonts w:ascii="Arial" w:hAnsi="Arial" w:cs="Arial"/>
          <w:sz w:val="20"/>
          <w:szCs w:val="20"/>
        </w:rPr>
        <w:t>z</w:t>
      </w:r>
      <w:r w:rsidR="002E23D6" w:rsidRPr="6B4F9C46">
        <w:rPr>
          <w:rFonts w:ascii="Arial" w:hAnsi="Arial" w:cs="Arial"/>
          <w:sz w:val="20"/>
          <w:szCs w:val="20"/>
        </w:rPr>
        <w:t>arządu,</w:t>
      </w:r>
      <w:r w:rsidR="008125E0" w:rsidRPr="6B4F9C46">
        <w:rPr>
          <w:rFonts w:ascii="Arial" w:hAnsi="Arial" w:cs="Arial"/>
          <w:sz w:val="20"/>
          <w:szCs w:val="20"/>
        </w:rPr>
        <w:t xml:space="preserve"> uprawnion</w:t>
      </w:r>
      <w:r w:rsidR="00112C28" w:rsidRPr="6B4F9C46">
        <w:rPr>
          <w:rFonts w:ascii="Arial" w:hAnsi="Arial" w:cs="Arial"/>
          <w:sz w:val="20"/>
          <w:szCs w:val="20"/>
        </w:rPr>
        <w:t>y</w:t>
      </w:r>
      <w:r w:rsidR="008125E0" w:rsidRPr="6B4F9C46">
        <w:rPr>
          <w:rFonts w:ascii="Arial" w:hAnsi="Arial" w:cs="Arial"/>
          <w:sz w:val="20"/>
          <w:szCs w:val="20"/>
        </w:rPr>
        <w:t xml:space="preserve"> do jednoosobowej reprezentacji</w:t>
      </w:r>
      <w:r w:rsidR="002632E6" w:rsidRPr="6B4F9C46">
        <w:rPr>
          <w:rFonts w:ascii="Arial" w:hAnsi="Arial" w:cs="Arial"/>
          <w:sz w:val="20"/>
          <w:szCs w:val="20"/>
        </w:rPr>
        <w:t xml:space="preserve"> lub Dobrawa Morzyńska – wiceprezeska zarządu, uprawniona do jednoosobowej reprezentacji </w:t>
      </w:r>
    </w:p>
    <w:p w14:paraId="49FF4292" w14:textId="78EBD2A1" w:rsidR="00AE1D49" w:rsidRPr="00E867A0" w:rsidRDefault="00AE1D49" w:rsidP="54F9557B">
      <w:pPr>
        <w:spacing w:line="276" w:lineRule="auto"/>
        <w:jc w:val="both"/>
        <w:rPr>
          <w:rFonts w:ascii="Arial" w:hAnsi="Arial" w:cs="Arial"/>
          <w:sz w:val="20"/>
          <w:szCs w:val="20"/>
        </w:rPr>
      </w:pPr>
      <w:r w:rsidRPr="54F9557B">
        <w:rPr>
          <w:rFonts w:ascii="Arial" w:eastAsia="Arial" w:hAnsi="Arial" w:cs="Arial"/>
          <w:sz w:val="20"/>
          <w:szCs w:val="20"/>
        </w:rPr>
        <w:t>zw</w:t>
      </w:r>
      <w:r w:rsidRPr="54F9557B">
        <w:rPr>
          <w:rFonts w:ascii="Arial" w:hAnsi="Arial" w:cs="Arial"/>
          <w:sz w:val="20"/>
          <w:szCs w:val="20"/>
        </w:rPr>
        <w:t xml:space="preserve">aną w treści umowy „Darczyńcą”, </w:t>
      </w:r>
    </w:p>
    <w:p w14:paraId="60A9BF1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a </w:t>
      </w:r>
    </w:p>
    <w:tbl>
      <w:tblPr>
        <w:tblStyle w:val="TableGrid"/>
        <w:tblW w:w="0" w:type="auto"/>
        <w:tblLook w:val="04A0" w:firstRow="1" w:lastRow="0" w:firstColumn="1" w:lastColumn="0" w:noHBand="0" w:noVBand="1"/>
      </w:tblPr>
      <w:tblGrid>
        <w:gridCol w:w="2405"/>
        <w:gridCol w:w="8051"/>
      </w:tblGrid>
      <w:tr w:rsidR="00F951FD" w:rsidRPr="00E867A0" w14:paraId="657F49C5" w14:textId="77777777" w:rsidTr="48A0239A">
        <w:trPr>
          <w:trHeight w:val="525"/>
        </w:trPr>
        <w:tc>
          <w:tcPr>
            <w:tcW w:w="2405" w:type="dxa"/>
            <w:shd w:val="clear" w:color="auto" w:fill="D9D9D9" w:themeFill="background1" w:themeFillShade="D9"/>
            <w:vAlign w:val="center"/>
          </w:tcPr>
          <w:p w14:paraId="01C26F3B" w14:textId="25C4A0A2" w:rsidR="00F951FD" w:rsidRPr="00E867A0" w:rsidRDefault="00D30FF4" w:rsidP="00F951FD">
            <w:pPr>
              <w:spacing w:line="276" w:lineRule="auto"/>
              <w:rPr>
                <w:rFonts w:ascii="Arial" w:hAnsi="Arial" w:cs="Arial"/>
                <w:bCs/>
                <w:i/>
                <w:iCs/>
                <w:sz w:val="20"/>
                <w:szCs w:val="20"/>
              </w:rPr>
            </w:pPr>
            <w:permStart w:id="1309109363" w:edGrp="everyone"/>
            <w:r>
              <w:rPr>
                <w:rFonts w:ascii="Arial" w:hAnsi="Arial" w:cs="Arial"/>
                <w:bCs/>
                <w:i/>
                <w:iCs/>
                <w:sz w:val="20"/>
                <w:szCs w:val="20"/>
              </w:rPr>
              <w:t>Nazwa organizacji</w:t>
            </w:r>
          </w:p>
        </w:tc>
        <w:tc>
          <w:tcPr>
            <w:tcW w:w="8051" w:type="dxa"/>
            <w:vAlign w:val="center"/>
          </w:tcPr>
          <w:p w14:paraId="1B31EDDF" w14:textId="77777777" w:rsidR="00F951FD" w:rsidRPr="00E867A0" w:rsidRDefault="00F951FD" w:rsidP="00F951FD">
            <w:pPr>
              <w:spacing w:line="276" w:lineRule="auto"/>
              <w:rPr>
                <w:rFonts w:ascii="Arial" w:hAnsi="Arial" w:cs="Arial"/>
                <w:bCs/>
                <w:sz w:val="20"/>
                <w:szCs w:val="20"/>
              </w:rPr>
            </w:pPr>
          </w:p>
        </w:tc>
      </w:tr>
      <w:tr w:rsidR="00F951FD" w:rsidRPr="00E867A0" w14:paraId="04AF656C" w14:textId="77777777" w:rsidTr="48A0239A">
        <w:trPr>
          <w:trHeight w:val="340"/>
        </w:trPr>
        <w:tc>
          <w:tcPr>
            <w:tcW w:w="2405" w:type="dxa"/>
            <w:shd w:val="clear" w:color="auto" w:fill="D9D9D9" w:themeFill="background1" w:themeFillShade="D9"/>
            <w:vAlign w:val="center"/>
          </w:tcPr>
          <w:p w14:paraId="58755B08" w14:textId="3BD59FA4" w:rsidR="00F951FD" w:rsidRPr="00E867A0" w:rsidRDefault="00F951FD" w:rsidP="00F951FD">
            <w:pPr>
              <w:spacing w:line="276" w:lineRule="auto"/>
              <w:rPr>
                <w:rFonts w:ascii="Arial" w:hAnsi="Arial" w:cs="Arial"/>
                <w:bCs/>
                <w:i/>
                <w:iCs/>
                <w:sz w:val="20"/>
                <w:szCs w:val="20"/>
              </w:rPr>
            </w:pPr>
            <w:r w:rsidRPr="00E867A0">
              <w:rPr>
                <w:rFonts w:ascii="Arial" w:hAnsi="Arial" w:cs="Arial"/>
                <w:bCs/>
                <w:i/>
                <w:iCs/>
                <w:sz w:val="20"/>
                <w:szCs w:val="20"/>
              </w:rPr>
              <w:t>Adres (ulica, nr, kod pocztowy, miasto)</w:t>
            </w:r>
          </w:p>
        </w:tc>
        <w:tc>
          <w:tcPr>
            <w:tcW w:w="8051" w:type="dxa"/>
            <w:vAlign w:val="center"/>
          </w:tcPr>
          <w:p w14:paraId="29322B2F" w14:textId="77777777" w:rsidR="00F951FD" w:rsidRPr="00E867A0" w:rsidRDefault="00F951FD" w:rsidP="00F951FD">
            <w:pPr>
              <w:spacing w:line="276" w:lineRule="auto"/>
              <w:rPr>
                <w:rFonts w:ascii="Arial" w:hAnsi="Arial" w:cs="Arial"/>
                <w:bCs/>
                <w:sz w:val="20"/>
                <w:szCs w:val="20"/>
              </w:rPr>
            </w:pPr>
          </w:p>
        </w:tc>
      </w:tr>
      <w:tr w:rsidR="00D30FF4" w:rsidRPr="00E867A0" w14:paraId="60B201D2" w14:textId="77777777" w:rsidTr="48A0239A">
        <w:trPr>
          <w:trHeight w:val="495"/>
        </w:trPr>
        <w:tc>
          <w:tcPr>
            <w:tcW w:w="2405" w:type="dxa"/>
            <w:shd w:val="clear" w:color="auto" w:fill="D9D9D9" w:themeFill="background1" w:themeFillShade="D9"/>
            <w:vAlign w:val="center"/>
          </w:tcPr>
          <w:p w14:paraId="7F8185B4" w14:textId="5C4F9054" w:rsidR="00D30FF4" w:rsidRPr="00E867A0" w:rsidRDefault="00D30FF4" w:rsidP="00F951FD">
            <w:pPr>
              <w:spacing w:line="276" w:lineRule="auto"/>
              <w:rPr>
                <w:rFonts w:ascii="Arial" w:hAnsi="Arial" w:cs="Arial"/>
                <w:bCs/>
                <w:i/>
                <w:iCs/>
                <w:sz w:val="20"/>
                <w:szCs w:val="20"/>
              </w:rPr>
            </w:pPr>
            <w:r>
              <w:rPr>
                <w:rFonts w:ascii="Arial" w:hAnsi="Arial" w:cs="Arial"/>
                <w:bCs/>
                <w:i/>
                <w:iCs/>
                <w:sz w:val="20"/>
                <w:szCs w:val="20"/>
              </w:rPr>
              <w:t>KRS</w:t>
            </w:r>
          </w:p>
        </w:tc>
        <w:tc>
          <w:tcPr>
            <w:tcW w:w="8051" w:type="dxa"/>
            <w:vAlign w:val="center"/>
          </w:tcPr>
          <w:p w14:paraId="26F35935" w14:textId="77777777" w:rsidR="00D30FF4" w:rsidRPr="00E867A0" w:rsidRDefault="00D30FF4" w:rsidP="00F951FD">
            <w:pPr>
              <w:spacing w:line="276" w:lineRule="auto"/>
              <w:rPr>
                <w:rFonts w:ascii="Arial" w:hAnsi="Arial" w:cs="Arial"/>
                <w:bCs/>
                <w:sz w:val="20"/>
                <w:szCs w:val="20"/>
              </w:rPr>
            </w:pPr>
          </w:p>
        </w:tc>
      </w:tr>
      <w:tr w:rsidR="48A0239A" w14:paraId="60B64DE3" w14:textId="77777777" w:rsidTr="48A0239A">
        <w:trPr>
          <w:trHeight w:val="300"/>
        </w:trPr>
        <w:tc>
          <w:tcPr>
            <w:tcW w:w="2405" w:type="dxa"/>
            <w:shd w:val="clear" w:color="auto" w:fill="D9D9D9" w:themeFill="background1" w:themeFillShade="D9"/>
            <w:vAlign w:val="center"/>
          </w:tcPr>
          <w:p w14:paraId="619253B8" w14:textId="7EBA75B2" w:rsidR="48A0239A" w:rsidRDefault="48A0239A" w:rsidP="48A0239A">
            <w:pPr>
              <w:spacing w:line="276" w:lineRule="auto"/>
              <w:rPr>
                <w:rFonts w:ascii="Arial" w:eastAsia="Calibri" w:hAnsi="Arial" w:cs="Arial"/>
                <w:i/>
                <w:iCs/>
                <w:sz w:val="20"/>
                <w:szCs w:val="20"/>
                <w:lang w:eastAsia="en-US"/>
              </w:rPr>
            </w:pPr>
            <w:r w:rsidRPr="48A0239A">
              <w:rPr>
                <w:rFonts w:ascii="Arial" w:eastAsia="Calibri" w:hAnsi="Arial" w:cs="Arial"/>
                <w:i/>
                <w:iCs/>
                <w:sz w:val="20"/>
                <w:szCs w:val="20"/>
                <w:lang w:eastAsia="en-US"/>
              </w:rPr>
              <w:t>Nr rachunku bankowego</w:t>
            </w:r>
          </w:p>
        </w:tc>
        <w:tc>
          <w:tcPr>
            <w:tcW w:w="8051" w:type="dxa"/>
            <w:vAlign w:val="center"/>
          </w:tcPr>
          <w:p w14:paraId="3C052A6F" w14:textId="77777777" w:rsidR="48A0239A" w:rsidRDefault="48A0239A" w:rsidP="48A0239A">
            <w:pPr>
              <w:spacing w:line="276" w:lineRule="auto"/>
              <w:jc w:val="both"/>
              <w:rPr>
                <w:rFonts w:ascii="Arial" w:eastAsia="Calibri" w:hAnsi="Arial" w:cs="Arial"/>
                <w:sz w:val="20"/>
                <w:szCs w:val="20"/>
                <w:lang w:eastAsia="en-US"/>
              </w:rPr>
            </w:pPr>
          </w:p>
        </w:tc>
      </w:tr>
    </w:tbl>
    <w:p w14:paraId="7FF6F43D" w14:textId="77777777" w:rsidR="00F951FD" w:rsidRDefault="00F951FD" w:rsidP="006C7A88">
      <w:pPr>
        <w:spacing w:line="276" w:lineRule="auto"/>
        <w:jc w:val="both"/>
        <w:rPr>
          <w:rFonts w:ascii="Arial" w:hAnsi="Arial" w:cs="Arial"/>
          <w:bCs/>
          <w:sz w:val="20"/>
          <w:szCs w:val="20"/>
        </w:rPr>
      </w:pPr>
    </w:p>
    <w:p w14:paraId="685C618B" w14:textId="7A5199F1" w:rsidR="00DB1EA9" w:rsidRDefault="00DB1EA9" w:rsidP="006C7A88">
      <w:pPr>
        <w:spacing w:line="276" w:lineRule="auto"/>
        <w:jc w:val="both"/>
        <w:rPr>
          <w:rFonts w:ascii="Arial" w:hAnsi="Arial" w:cs="Arial"/>
          <w:bCs/>
          <w:sz w:val="20"/>
          <w:szCs w:val="20"/>
        </w:rPr>
      </w:pPr>
      <w:r>
        <w:rPr>
          <w:rFonts w:ascii="Arial" w:hAnsi="Arial" w:cs="Arial"/>
          <w:bCs/>
          <w:sz w:val="20"/>
          <w:szCs w:val="20"/>
        </w:rPr>
        <w:t>Reprezentowaną przez</w:t>
      </w:r>
    </w:p>
    <w:tbl>
      <w:tblPr>
        <w:tblStyle w:val="TableGrid"/>
        <w:tblW w:w="0" w:type="auto"/>
        <w:tblLook w:val="04A0" w:firstRow="1" w:lastRow="0" w:firstColumn="1" w:lastColumn="0" w:noHBand="0" w:noVBand="1"/>
      </w:tblPr>
      <w:tblGrid>
        <w:gridCol w:w="2405"/>
        <w:gridCol w:w="8051"/>
      </w:tblGrid>
      <w:tr w:rsidR="00DB1EA9" w14:paraId="5266D4D2" w14:textId="77777777" w:rsidTr="48A0239A">
        <w:trPr>
          <w:trHeight w:val="615"/>
        </w:trPr>
        <w:tc>
          <w:tcPr>
            <w:tcW w:w="2405" w:type="dxa"/>
            <w:shd w:val="clear" w:color="auto" w:fill="D9D9D9" w:themeFill="background1" w:themeFillShade="D9"/>
            <w:vAlign w:val="center"/>
          </w:tcPr>
          <w:p w14:paraId="796F19DC" w14:textId="79A56422" w:rsidR="00DB1EA9" w:rsidRPr="00DB1EA9" w:rsidRDefault="00D417CE" w:rsidP="00D417CE">
            <w:pPr>
              <w:spacing w:line="276" w:lineRule="auto"/>
              <w:rPr>
                <w:rFonts w:ascii="Arial" w:hAnsi="Arial" w:cs="Arial"/>
                <w:bCs/>
                <w:i/>
                <w:iCs/>
                <w:sz w:val="20"/>
                <w:szCs w:val="20"/>
              </w:rPr>
            </w:pPr>
            <w:r>
              <w:rPr>
                <w:rFonts w:ascii="Arial" w:hAnsi="Arial" w:cs="Arial"/>
                <w:bCs/>
                <w:i/>
                <w:iCs/>
                <w:sz w:val="20"/>
                <w:szCs w:val="20"/>
              </w:rPr>
              <w:t>Imię i nazwisko, funkcja</w:t>
            </w:r>
          </w:p>
        </w:tc>
        <w:tc>
          <w:tcPr>
            <w:tcW w:w="8051" w:type="dxa"/>
          </w:tcPr>
          <w:p w14:paraId="36400E06" w14:textId="77777777" w:rsidR="00DB1EA9" w:rsidRDefault="00DB1EA9" w:rsidP="006C7A88">
            <w:pPr>
              <w:spacing w:line="276" w:lineRule="auto"/>
              <w:jc w:val="both"/>
              <w:rPr>
                <w:rFonts w:ascii="Arial" w:hAnsi="Arial" w:cs="Arial"/>
                <w:bCs/>
                <w:sz w:val="20"/>
                <w:szCs w:val="20"/>
              </w:rPr>
            </w:pPr>
          </w:p>
        </w:tc>
      </w:tr>
      <w:permEnd w:id="1309109363"/>
    </w:tbl>
    <w:p w14:paraId="34A60FD3" w14:textId="77777777" w:rsidR="00DB1EA9" w:rsidRPr="00E867A0" w:rsidRDefault="00DB1EA9" w:rsidP="006C7A88">
      <w:pPr>
        <w:spacing w:line="276" w:lineRule="auto"/>
        <w:jc w:val="both"/>
        <w:rPr>
          <w:rFonts w:ascii="Arial" w:hAnsi="Arial" w:cs="Arial"/>
          <w:bCs/>
          <w:sz w:val="20"/>
          <w:szCs w:val="20"/>
        </w:rPr>
      </w:pPr>
    </w:p>
    <w:p w14:paraId="73E4EFA9" w14:textId="382BB621"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zwanym dalej w treści umowy „Obdarowanym”, </w:t>
      </w:r>
    </w:p>
    <w:p w14:paraId="7CBCCB84" w14:textId="588DD12E" w:rsidR="00AE1D49" w:rsidRPr="00E867A0" w:rsidRDefault="00AE1D49" w:rsidP="006C7A88">
      <w:pPr>
        <w:pStyle w:val="Heading1"/>
        <w:spacing w:before="0" w:after="0"/>
        <w:rPr>
          <w:rFonts w:ascii="Arial" w:hAnsi="Arial" w:cs="Arial"/>
          <w:b w:val="0"/>
          <w:bCs w:val="0"/>
          <w:sz w:val="20"/>
          <w:szCs w:val="20"/>
        </w:rPr>
      </w:pPr>
      <w:r w:rsidRPr="54F9557B">
        <w:rPr>
          <w:rFonts w:ascii="Arial" w:hAnsi="Arial" w:cs="Arial"/>
          <w:b w:val="0"/>
          <w:bCs w:val="0"/>
          <w:sz w:val="20"/>
          <w:szCs w:val="20"/>
        </w:rPr>
        <w:t>łącznie zwanymi Stronami, a każda z osobna Stroną</w:t>
      </w:r>
      <w:r w:rsidR="001A7F4C" w:rsidRPr="54F9557B">
        <w:rPr>
          <w:rFonts w:ascii="Arial" w:hAnsi="Arial" w:cs="Arial"/>
          <w:b w:val="0"/>
          <w:bCs w:val="0"/>
          <w:sz w:val="20"/>
          <w:szCs w:val="20"/>
          <w:lang w:val="pl-PL"/>
        </w:rPr>
        <w:t xml:space="preserve"> </w:t>
      </w:r>
      <w:r w:rsidRPr="54F9557B">
        <w:rPr>
          <w:rFonts w:ascii="Arial" w:hAnsi="Arial" w:cs="Arial"/>
          <w:b w:val="0"/>
          <w:bCs w:val="0"/>
          <w:sz w:val="20"/>
          <w:szCs w:val="20"/>
        </w:rPr>
        <w:t>o następującej treści:</w:t>
      </w:r>
    </w:p>
    <w:p w14:paraId="71D87A57"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1</w:t>
      </w:r>
    </w:p>
    <w:p w14:paraId="18DA5152" w14:textId="596B8440" w:rsidR="00AE1D49" w:rsidRPr="00AD3DCF" w:rsidRDefault="00AE1D49" w:rsidP="2CDCAFAC">
      <w:pPr>
        <w:pStyle w:val="msolistparagraph0"/>
        <w:numPr>
          <w:ilvl w:val="0"/>
          <w:numId w:val="2"/>
        </w:numPr>
        <w:spacing w:line="276" w:lineRule="auto"/>
        <w:ind w:left="425" w:hanging="425"/>
        <w:jc w:val="both"/>
        <w:rPr>
          <w:rFonts w:ascii="Arial" w:hAnsi="Arial" w:cs="Arial"/>
          <w:sz w:val="20"/>
          <w:szCs w:val="20"/>
          <w:u w:val="single"/>
        </w:rPr>
      </w:pPr>
      <w:r w:rsidRPr="6B4F9C46">
        <w:rPr>
          <w:rFonts w:ascii="Arial" w:hAnsi="Arial" w:cs="Arial"/>
          <w:sz w:val="20"/>
          <w:szCs w:val="20"/>
        </w:rPr>
        <w:t xml:space="preserve">Darczyńca mając na uwadze realizację celów wskazanych w § 4-6 Statutu Fundacji Gdańskiej zobowiązuje się przekazać w formie darowizny Obdarowanemu kwotę w wysokości </w:t>
      </w:r>
      <w:r w:rsidR="6607AE96" w:rsidRPr="6B4F9C46">
        <w:rPr>
          <w:rFonts w:ascii="Arial" w:hAnsi="Arial" w:cs="Arial"/>
          <w:sz w:val="20"/>
          <w:szCs w:val="20"/>
        </w:rPr>
        <w:t>1</w:t>
      </w:r>
      <w:r w:rsidRPr="6B4F9C46">
        <w:rPr>
          <w:rFonts w:ascii="Arial" w:hAnsi="Arial" w:cs="Arial"/>
          <w:sz w:val="20"/>
          <w:szCs w:val="20"/>
        </w:rPr>
        <w:t>.</w:t>
      </w:r>
      <w:r w:rsidR="002632E6" w:rsidRPr="6B4F9C46">
        <w:rPr>
          <w:rFonts w:ascii="Arial" w:hAnsi="Arial" w:cs="Arial"/>
          <w:sz w:val="20"/>
          <w:szCs w:val="20"/>
        </w:rPr>
        <w:t>5</w:t>
      </w:r>
      <w:r w:rsidRPr="6B4F9C46">
        <w:rPr>
          <w:rFonts w:ascii="Arial" w:hAnsi="Arial" w:cs="Arial"/>
          <w:sz w:val="20"/>
          <w:szCs w:val="20"/>
        </w:rPr>
        <w:t>00 zł (tysi</w:t>
      </w:r>
      <w:r w:rsidR="002E23D6" w:rsidRPr="6B4F9C46">
        <w:rPr>
          <w:rFonts w:ascii="Arial" w:hAnsi="Arial" w:cs="Arial"/>
          <w:sz w:val="20"/>
          <w:szCs w:val="20"/>
        </w:rPr>
        <w:t>ąc</w:t>
      </w:r>
      <w:r w:rsidR="002632E6" w:rsidRPr="6B4F9C46">
        <w:rPr>
          <w:rFonts w:ascii="Arial" w:hAnsi="Arial" w:cs="Arial"/>
          <w:sz w:val="20"/>
          <w:szCs w:val="20"/>
        </w:rPr>
        <w:t xml:space="preserve"> pięćset</w:t>
      </w:r>
      <w:r w:rsidR="002E23D6" w:rsidRPr="6B4F9C46">
        <w:rPr>
          <w:rFonts w:ascii="Arial" w:hAnsi="Arial" w:cs="Arial"/>
          <w:sz w:val="20"/>
          <w:szCs w:val="20"/>
        </w:rPr>
        <w:t xml:space="preserve"> </w:t>
      </w:r>
      <w:r w:rsidRPr="6B4F9C46">
        <w:rPr>
          <w:rFonts w:ascii="Arial" w:hAnsi="Arial" w:cs="Arial"/>
          <w:sz w:val="20"/>
          <w:szCs w:val="20"/>
        </w:rPr>
        <w:t xml:space="preserve">złotych) z przeznaczeniem na </w:t>
      </w:r>
      <w:r w:rsidR="002E23D6" w:rsidRPr="6B4F9C46">
        <w:rPr>
          <w:rFonts w:ascii="Arial" w:hAnsi="Arial" w:cs="Arial"/>
          <w:sz w:val="20"/>
          <w:szCs w:val="20"/>
        </w:rPr>
        <w:t xml:space="preserve">sfinansowanie </w:t>
      </w:r>
      <w:r w:rsidR="00AD3DCF" w:rsidRPr="6B4F9C46">
        <w:rPr>
          <w:rFonts w:ascii="Arial" w:hAnsi="Arial" w:cs="Arial"/>
          <w:b/>
          <w:bCs/>
          <w:sz w:val="20"/>
          <w:szCs w:val="20"/>
        </w:rPr>
        <w:t xml:space="preserve">obecności </w:t>
      </w:r>
      <w:r w:rsidR="002E23D6" w:rsidRPr="6B4F9C46">
        <w:rPr>
          <w:rFonts w:ascii="Arial" w:hAnsi="Arial" w:cs="Arial"/>
          <w:sz w:val="20"/>
          <w:szCs w:val="20"/>
        </w:rPr>
        <w:t>Obdarowanego w</w:t>
      </w:r>
      <w:r w:rsidR="00AD3DCF" w:rsidRPr="6B4F9C46">
        <w:rPr>
          <w:rFonts w:ascii="Arial" w:hAnsi="Arial" w:cs="Arial"/>
          <w:sz w:val="20"/>
          <w:szCs w:val="20"/>
        </w:rPr>
        <w:t xml:space="preserve"> Strefie Społecznej </w:t>
      </w:r>
      <w:r w:rsidR="000C49E4" w:rsidRPr="6B4F9C46">
        <w:rPr>
          <w:rFonts w:ascii="Arial" w:hAnsi="Arial" w:cs="Arial"/>
          <w:sz w:val="20"/>
          <w:szCs w:val="20"/>
        </w:rPr>
        <w:t xml:space="preserve">w </w:t>
      </w:r>
      <w:r w:rsidR="00AD3DCF" w:rsidRPr="6B4F9C46">
        <w:rPr>
          <w:rFonts w:ascii="Arial" w:hAnsi="Arial" w:cs="Arial"/>
          <w:sz w:val="20"/>
          <w:szCs w:val="20"/>
        </w:rPr>
        <w:t>trakcie wydarzenia</w:t>
      </w:r>
      <w:r w:rsidR="002E23D6" w:rsidRPr="6B4F9C46">
        <w:rPr>
          <w:rFonts w:ascii="Arial" w:hAnsi="Arial" w:cs="Arial"/>
          <w:sz w:val="20"/>
          <w:szCs w:val="20"/>
        </w:rPr>
        <w:t xml:space="preserve"> „Święta Wolności i Praw Obywatel</w:t>
      </w:r>
      <w:r w:rsidR="00742F80" w:rsidRPr="6B4F9C46">
        <w:rPr>
          <w:rFonts w:ascii="Arial" w:hAnsi="Arial" w:cs="Arial"/>
          <w:sz w:val="20"/>
          <w:szCs w:val="20"/>
        </w:rPr>
        <w:t>skich</w:t>
      </w:r>
      <w:r w:rsidR="002E23D6" w:rsidRPr="6B4F9C46">
        <w:rPr>
          <w:rFonts w:ascii="Arial" w:hAnsi="Arial" w:cs="Arial"/>
          <w:sz w:val="20"/>
          <w:szCs w:val="20"/>
        </w:rPr>
        <w:t xml:space="preserve"> </w:t>
      </w:r>
      <w:r w:rsidR="35FC9136" w:rsidRPr="6B4F9C46">
        <w:rPr>
          <w:rFonts w:ascii="Arial" w:hAnsi="Arial" w:cs="Arial"/>
          <w:sz w:val="20"/>
          <w:szCs w:val="20"/>
        </w:rPr>
        <w:t>2026</w:t>
      </w:r>
      <w:r w:rsidR="002E23D6" w:rsidRPr="6B4F9C46">
        <w:rPr>
          <w:rFonts w:ascii="Arial" w:hAnsi="Arial" w:cs="Arial"/>
          <w:sz w:val="20"/>
          <w:szCs w:val="20"/>
        </w:rPr>
        <w:t xml:space="preserve">”, w Gdańsku </w:t>
      </w:r>
      <w:r w:rsidR="7DEC4C8E" w:rsidRPr="6B4F9C46">
        <w:rPr>
          <w:rFonts w:ascii="Arial" w:hAnsi="Arial" w:cs="Arial"/>
          <w:b/>
          <w:bCs/>
          <w:sz w:val="20"/>
          <w:szCs w:val="20"/>
        </w:rPr>
        <w:t xml:space="preserve">podczas </w:t>
      </w:r>
      <w:r w:rsidR="00AD3DCF" w:rsidRPr="6B4F9C46">
        <w:rPr>
          <w:rFonts w:ascii="Arial" w:hAnsi="Arial" w:cs="Arial"/>
          <w:b/>
          <w:bCs/>
          <w:sz w:val="20"/>
          <w:szCs w:val="20"/>
        </w:rPr>
        <w:t>obu dni:</w:t>
      </w:r>
      <w:r w:rsidR="002E23D6" w:rsidRPr="6B4F9C46">
        <w:rPr>
          <w:rFonts w:ascii="Arial" w:hAnsi="Arial" w:cs="Arial"/>
          <w:b/>
          <w:bCs/>
          <w:sz w:val="20"/>
          <w:szCs w:val="20"/>
        </w:rPr>
        <w:t xml:space="preserve"> </w:t>
      </w:r>
      <w:r w:rsidR="55FFDFC9" w:rsidRPr="6B4F9C46">
        <w:rPr>
          <w:rFonts w:ascii="Arial" w:hAnsi="Arial" w:cs="Arial"/>
          <w:b/>
          <w:bCs/>
          <w:sz w:val="20"/>
          <w:szCs w:val="20"/>
        </w:rPr>
        <w:t>3</w:t>
      </w:r>
      <w:r w:rsidR="6BCCAE62" w:rsidRPr="6B4F9C46">
        <w:rPr>
          <w:rFonts w:ascii="Arial" w:hAnsi="Arial" w:cs="Arial"/>
          <w:b/>
          <w:bCs/>
          <w:sz w:val="20"/>
          <w:szCs w:val="20"/>
        </w:rPr>
        <w:t>0</w:t>
      </w:r>
      <w:r w:rsidR="55FFDFC9" w:rsidRPr="6B4F9C46">
        <w:rPr>
          <w:rFonts w:ascii="Arial" w:hAnsi="Arial" w:cs="Arial"/>
          <w:b/>
          <w:bCs/>
          <w:sz w:val="20"/>
          <w:szCs w:val="20"/>
        </w:rPr>
        <w:t>.05-</w:t>
      </w:r>
      <w:r w:rsidR="2E10D303" w:rsidRPr="6B4F9C46">
        <w:rPr>
          <w:rFonts w:ascii="Arial" w:hAnsi="Arial" w:cs="Arial"/>
          <w:b/>
          <w:bCs/>
          <w:sz w:val="20"/>
          <w:szCs w:val="20"/>
        </w:rPr>
        <w:t>3</w:t>
      </w:r>
      <w:r w:rsidR="55FFDFC9" w:rsidRPr="6B4F9C46">
        <w:rPr>
          <w:rFonts w:ascii="Arial" w:hAnsi="Arial" w:cs="Arial"/>
          <w:b/>
          <w:bCs/>
          <w:sz w:val="20"/>
          <w:szCs w:val="20"/>
        </w:rPr>
        <w:t>1.0</w:t>
      </w:r>
      <w:r w:rsidR="483B5F80" w:rsidRPr="6B4F9C46">
        <w:rPr>
          <w:rFonts w:ascii="Arial" w:hAnsi="Arial" w:cs="Arial"/>
          <w:b/>
          <w:bCs/>
          <w:sz w:val="20"/>
          <w:szCs w:val="20"/>
        </w:rPr>
        <w:t>5</w:t>
      </w:r>
      <w:r w:rsidR="55FFDFC9" w:rsidRPr="6B4F9C46">
        <w:rPr>
          <w:rFonts w:ascii="Arial" w:hAnsi="Arial" w:cs="Arial"/>
          <w:b/>
          <w:bCs/>
          <w:sz w:val="20"/>
          <w:szCs w:val="20"/>
        </w:rPr>
        <w:t>.</w:t>
      </w:r>
      <w:r w:rsidR="35FC9136" w:rsidRPr="6B4F9C46">
        <w:rPr>
          <w:rFonts w:ascii="Arial" w:hAnsi="Arial" w:cs="Arial"/>
          <w:b/>
          <w:bCs/>
          <w:sz w:val="20"/>
          <w:szCs w:val="20"/>
        </w:rPr>
        <w:t>2026</w:t>
      </w:r>
      <w:r w:rsidR="002E23D6" w:rsidRPr="6B4F9C46">
        <w:rPr>
          <w:rFonts w:ascii="Arial" w:hAnsi="Arial" w:cs="Arial"/>
          <w:b/>
          <w:bCs/>
          <w:sz w:val="20"/>
          <w:szCs w:val="20"/>
        </w:rPr>
        <w:t xml:space="preserve"> r</w:t>
      </w:r>
      <w:r w:rsidR="002E23D6" w:rsidRPr="6B4F9C46">
        <w:rPr>
          <w:rFonts w:ascii="Arial" w:hAnsi="Arial" w:cs="Arial"/>
          <w:sz w:val="20"/>
          <w:szCs w:val="20"/>
        </w:rPr>
        <w:t>.</w:t>
      </w:r>
      <w:r w:rsidR="00AD3DCF" w:rsidRPr="6B4F9C46">
        <w:rPr>
          <w:rFonts w:ascii="Arial" w:hAnsi="Arial" w:cs="Arial"/>
          <w:sz w:val="20"/>
          <w:szCs w:val="20"/>
        </w:rPr>
        <w:t xml:space="preserve"> </w:t>
      </w:r>
      <w:r w:rsidR="00AD3DCF" w:rsidRPr="6B4F9C46">
        <w:rPr>
          <w:rFonts w:ascii="Arial" w:hAnsi="Arial" w:cs="Arial"/>
          <w:b/>
          <w:bCs/>
          <w:sz w:val="20"/>
          <w:szCs w:val="20"/>
        </w:rPr>
        <w:t xml:space="preserve">i udziału </w:t>
      </w:r>
      <w:r w:rsidR="00AD3DCF" w:rsidRPr="6B4F9C46">
        <w:rPr>
          <w:rFonts w:ascii="Arial" w:hAnsi="Arial" w:cs="Arial"/>
          <w:sz w:val="20"/>
          <w:szCs w:val="20"/>
        </w:rPr>
        <w:t>Obdarowanego w w/w wydarzeniu</w:t>
      </w:r>
      <w:r w:rsidR="002E23D6" w:rsidRPr="6B4F9C46">
        <w:rPr>
          <w:rFonts w:ascii="Arial" w:hAnsi="Arial" w:cs="Arial"/>
          <w:sz w:val="20"/>
          <w:szCs w:val="20"/>
        </w:rPr>
        <w:t xml:space="preserve"> </w:t>
      </w:r>
      <w:r w:rsidR="00AD3DCF" w:rsidRPr="6B4F9C46">
        <w:rPr>
          <w:rFonts w:ascii="Arial" w:hAnsi="Arial" w:cs="Arial"/>
          <w:sz w:val="20"/>
          <w:szCs w:val="20"/>
        </w:rPr>
        <w:t xml:space="preserve">polegającego </w:t>
      </w:r>
      <w:r w:rsidR="5840CF0B" w:rsidRPr="6B4F9C46">
        <w:rPr>
          <w:rFonts w:ascii="Arial" w:hAnsi="Arial" w:cs="Arial"/>
          <w:sz w:val="20"/>
          <w:szCs w:val="20"/>
        </w:rPr>
        <w:t xml:space="preserve">na </w:t>
      </w:r>
      <w:r w:rsidR="5FFA07D8" w:rsidRPr="6B4F9C46">
        <w:rPr>
          <w:rFonts w:ascii="Arial" w:hAnsi="Arial" w:cs="Arial"/>
          <w:b/>
          <w:bCs/>
          <w:sz w:val="20"/>
          <w:szCs w:val="20"/>
        </w:rPr>
        <w:t>prowadzenia stoiska w godzinach otwarcia strefy dla odwiedzających</w:t>
      </w:r>
      <w:r w:rsidR="6BEC6EB4" w:rsidRPr="6B4F9C46">
        <w:rPr>
          <w:rFonts w:ascii="Arial" w:hAnsi="Arial" w:cs="Arial"/>
          <w:b/>
          <w:bCs/>
          <w:sz w:val="20"/>
          <w:szCs w:val="20"/>
        </w:rPr>
        <w:t xml:space="preserve"> podczas obu dni: 30.05-31.05.</w:t>
      </w:r>
      <w:r w:rsidR="35FC9136" w:rsidRPr="6B4F9C46">
        <w:rPr>
          <w:rFonts w:ascii="Arial" w:hAnsi="Arial" w:cs="Arial"/>
          <w:b/>
          <w:bCs/>
          <w:sz w:val="20"/>
          <w:szCs w:val="20"/>
        </w:rPr>
        <w:t>2026</w:t>
      </w:r>
      <w:r w:rsidR="6BEC6EB4" w:rsidRPr="6B4F9C46">
        <w:rPr>
          <w:rFonts w:ascii="Arial" w:hAnsi="Arial" w:cs="Arial"/>
          <w:b/>
          <w:bCs/>
          <w:sz w:val="20"/>
          <w:szCs w:val="20"/>
        </w:rPr>
        <w:t xml:space="preserve"> r</w:t>
      </w:r>
      <w:r w:rsidR="00AD3DCF" w:rsidRPr="6B4F9C46">
        <w:rPr>
          <w:rFonts w:ascii="Arial" w:hAnsi="Arial" w:cs="Arial"/>
          <w:sz w:val="20"/>
          <w:szCs w:val="20"/>
        </w:rPr>
        <w:t xml:space="preserve">-  </w:t>
      </w:r>
      <w:r w:rsidRPr="6B4F9C46">
        <w:rPr>
          <w:rFonts w:ascii="Arial" w:hAnsi="Arial" w:cs="Arial"/>
          <w:sz w:val="20"/>
          <w:szCs w:val="20"/>
          <w:u w:val="single"/>
        </w:rPr>
        <w:t>zgodnie ze złożonym wnioskiem, stanowiącym załącznik nr 1 do niniejszej Umowy</w:t>
      </w:r>
      <w:r w:rsidR="00B15F08" w:rsidRPr="6B4F9C46">
        <w:rPr>
          <w:rFonts w:ascii="Arial" w:hAnsi="Arial" w:cs="Arial"/>
          <w:sz w:val="20"/>
          <w:szCs w:val="20"/>
          <w:u w:val="single"/>
        </w:rPr>
        <w:t>.</w:t>
      </w:r>
      <w:r w:rsidRPr="6B4F9C46">
        <w:rPr>
          <w:rFonts w:ascii="Arial" w:hAnsi="Arial" w:cs="Arial"/>
          <w:sz w:val="20"/>
          <w:szCs w:val="20"/>
          <w:u w:val="single"/>
        </w:rPr>
        <w:t xml:space="preserve"> </w:t>
      </w:r>
    </w:p>
    <w:p w14:paraId="0A6E780E" w14:textId="0C030EB7"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w:t>
      </w:r>
      <w:r w:rsidRPr="00E867A0">
        <w:rPr>
          <w:rFonts w:ascii="Arial" w:hAnsi="Arial" w:cs="Arial"/>
          <w:bCs/>
          <w:color w:val="1F497D"/>
          <w:sz w:val="20"/>
          <w:szCs w:val="20"/>
        </w:rPr>
        <w:t xml:space="preserve"> </w:t>
      </w:r>
      <w:r w:rsidRPr="00E867A0">
        <w:rPr>
          <w:rFonts w:ascii="Arial" w:hAnsi="Arial" w:cs="Arial"/>
          <w:bCs/>
          <w:sz w:val="20"/>
          <w:szCs w:val="20"/>
        </w:rPr>
        <w:t>oświadcza, że środki finansowe otrzymane jako darowizna od Fundacji Gdańskiej zostaną wydatkowane na cele określone w art. 17 ust.1 pkt 4 ustawy z dnia 15 lutego 1992 r. o podatku dochodowym od osób prawnych (Dz.U.2019 r., poz. 865 ze zm.).</w:t>
      </w:r>
    </w:p>
    <w:p w14:paraId="783EA00C" w14:textId="4EB4B44D"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nie jest powiązany kapitałowo lub osobowo z Darczyńcą</w:t>
      </w:r>
      <w:r w:rsidR="002E23D6" w:rsidRPr="00E867A0">
        <w:rPr>
          <w:rFonts w:ascii="Arial" w:hAnsi="Arial" w:cs="Arial"/>
          <w:bCs/>
          <w:sz w:val="20"/>
          <w:szCs w:val="20"/>
        </w:rPr>
        <w:t>.</w:t>
      </w:r>
    </w:p>
    <w:p w14:paraId="59A9E76C" w14:textId="77777777" w:rsidR="00B15F08"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darowizna nie zostanie wykorzystana na cele polityczne ani religijne</w:t>
      </w:r>
      <w:r w:rsidR="008125E0" w:rsidRPr="00E867A0">
        <w:rPr>
          <w:rFonts w:ascii="Arial" w:hAnsi="Arial" w:cs="Arial"/>
          <w:bCs/>
          <w:sz w:val="20"/>
          <w:szCs w:val="20"/>
        </w:rPr>
        <w:t>, bądź związane z działalnością gospodarczą</w:t>
      </w:r>
      <w:r w:rsidRPr="00E867A0">
        <w:rPr>
          <w:rFonts w:ascii="Arial" w:hAnsi="Arial" w:cs="Arial"/>
          <w:bCs/>
          <w:sz w:val="20"/>
          <w:szCs w:val="20"/>
        </w:rPr>
        <w:t xml:space="preserve">. </w:t>
      </w:r>
    </w:p>
    <w:p w14:paraId="4B006C94" w14:textId="3D1E8276" w:rsidR="00AE1D49" w:rsidRPr="00765CAC" w:rsidRDefault="00316BC8" w:rsidP="00765CAC">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zobowiązuje się, że realizując swój program w trakcie wydarzenia, o którym mowa w ust.1, jak również prowadząc działania związane z promocją swojego udziału w tym wydarzeniu, nie będzie prezentować, w żadnej formie, jakichkolwiek treści o charakterze obraźliwym, wykluczających, nawołujących do nienawiści lub budzących zgorszenie, jak również jakichkolwiek treści narażających dobre imię organizatorów lub Miasta Gdańska. Organizator zobowiązuje się doprowadzić do przestrzegania powyższego przepisu przez osoby, które zaprosił do realizacji swojego programu w trakcie wydarzenia, o którym mowa w ust.1 i będzie ponosić odpowiedzialność za jego naruszenie przez takie osoby. Dla uniknięcia wątpliwości Strony zgodnie oświadczają, że powyższy zakaz nie dotyczy przedstawionej w sposób zgodny z zasadami współżycia społecznego krytyki i oceny zjawisk społecznych, ekonomicznych, kulturowych</w:t>
      </w:r>
      <w:r w:rsidR="009F7468" w:rsidRPr="00E867A0">
        <w:rPr>
          <w:rFonts w:ascii="Arial" w:hAnsi="Arial" w:cs="Arial"/>
          <w:bCs/>
          <w:sz w:val="20"/>
          <w:szCs w:val="20"/>
        </w:rPr>
        <w:t>, politycznych</w:t>
      </w:r>
      <w:r w:rsidRPr="00E867A0">
        <w:rPr>
          <w:rFonts w:ascii="Arial" w:hAnsi="Arial" w:cs="Arial"/>
          <w:bCs/>
          <w:sz w:val="20"/>
          <w:szCs w:val="20"/>
        </w:rPr>
        <w:t>, itp., jak również krytyki i oceny działalności instytucji państwowych i samorządowych oraz osób fizycznych i prawnych działających w sferze publicznej, która to krytyka i ocena jest związana z celami działalności Obdarowanego i jego programem na wydarzeniu, o którym mowa w ust.1.</w:t>
      </w:r>
      <w:r w:rsidR="009F7468" w:rsidRPr="00E867A0">
        <w:rPr>
          <w:rFonts w:ascii="Arial" w:hAnsi="Arial" w:cs="Arial"/>
          <w:bCs/>
          <w:sz w:val="20"/>
          <w:szCs w:val="20"/>
        </w:rPr>
        <w:t xml:space="preserve"> Strony zgadzają się przy tym, że krytyka i ocena może przybierać formę pastiszu, być przedstawiana w sposób ironiczny, karykaturalny, posługiwać się uproszczeniami i skrótami, zawierać komunikaty mające na celu zwrócić uwagę na przedmiot działalności Obdarowanego.</w:t>
      </w:r>
    </w:p>
    <w:p w14:paraId="6A524C25"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2</w:t>
      </w:r>
    </w:p>
    <w:p w14:paraId="32476357" w14:textId="17082D46" w:rsidR="00AE1D49" w:rsidRDefault="00AE1D49" w:rsidP="30BD9A1F">
      <w:pPr>
        <w:pStyle w:val="ListParagraph"/>
        <w:numPr>
          <w:ilvl w:val="0"/>
          <w:numId w:val="3"/>
        </w:numPr>
        <w:spacing w:line="276" w:lineRule="auto"/>
        <w:ind w:left="426" w:hanging="426"/>
        <w:jc w:val="both"/>
        <w:rPr>
          <w:rFonts w:ascii="Arial" w:eastAsia="Arial" w:hAnsi="Arial" w:cs="Arial"/>
          <w:color w:val="000000" w:themeColor="text1"/>
          <w:sz w:val="20"/>
          <w:szCs w:val="20"/>
        </w:rPr>
      </w:pPr>
      <w:r w:rsidRPr="30BD9A1F">
        <w:rPr>
          <w:rFonts w:asciiTheme="minorHAnsi" w:eastAsiaTheme="minorEastAsia" w:hAnsiTheme="minorHAnsi" w:cstheme="minorBidi"/>
          <w:color w:val="000000" w:themeColor="text1"/>
          <w:sz w:val="20"/>
          <w:szCs w:val="20"/>
        </w:rPr>
        <w:lastRenderedPageBreak/>
        <w:t>Obdarowany przyjmuje darowiznę i zobowiązuje się przeznaczyć całą kwotę darowizny na cel określony w § 1 ust.1 niniejszej Umowy.</w:t>
      </w:r>
    </w:p>
    <w:p w14:paraId="7479D0F0" w14:textId="7BEA8211" w:rsidR="1BA79D27" w:rsidRDefault="1BA79D27" w:rsidP="30BD9A1F">
      <w:pPr>
        <w:pStyle w:val="ListParagraph"/>
        <w:numPr>
          <w:ilvl w:val="0"/>
          <w:numId w:val="3"/>
        </w:numPr>
        <w:spacing w:line="276" w:lineRule="auto"/>
        <w:ind w:left="426" w:hanging="426"/>
        <w:jc w:val="both"/>
        <w:rPr>
          <w:rFonts w:ascii="Arial" w:eastAsia="Arial" w:hAnsi="Arial" w:cs="Arial"/>
          <w:color w:val="000000" w:themeColor="text1"/>
          <w:sz w:val="20"/>
          <w:szCs w:val="20"/>
        </w:rPr>
      </w:pPr>
      <w:r w:rsidRPr="30BD9A1F">
        <w:rPr>
          <w:rFonts w:asciiTheme="minorHAnsi" w:eastAsiaTheme="minorEastAsia" w:hAnsiTheme="minorHAnsi" w:cstheme="minorBidi"/>
          <w:color w:val="000000" w:themeColor="text1"/>
          <w:sz w:val="20"/>
          <w:szCs w:val="20"/>
        </w:rPr>
        <w:t xml:space="preserve">Na żądanie Darczyńcy Obdarowany zobowiązany jest do okazania w siedzibie Darczyńcy w przeciągu 7 dni sprawozdania z aktywności na stoisku Obdarowanego w trakcie wydarzenia, o którym mowa w §1 ust.1, wraz ze stosowną dokumentacją zdjęciową.  </w:t>
      </w:r>
    </w:p>
    <w:p w14:paraId="09A866BA" w14:textId="77777777" w:rsidR="00AE1D49" w:rsidRPr="00E867A0" w:rsidRDefault="00AE1D49" w:rsidP="006C7A88">
      <w:pPr>
        <w:pStyle w:val="ListParagraph"/>
        <w:spacing w:line="276" w:lineRule="auto"/>
        <w:ind w:left="426"/>
        <w:jc w:val="both"/>
        <w:rPr>
          <w:rFonts w:ascii="Arial" w:hAnsi="Arial" w:cs="Arial"/>
          <w:bCs/>
          <w:sz w:val="20"/>
          <w:szCs w:val="20"/>
        </w:rPr>
      </w:pPr>
    </w:p>
    <w:p w14:paraId="1C79A8C4" w14:textId="77777777" w:rsidR="00AE1D49" w:rsidRPr="00E867A0" w:rsidRDefault="00AE1D49" w:rsidP="006C7A88">
      <w:pPr>
        <w:spacing w:line="276" w:lineRule="auto"/>
        <w:jc w:val="center"/>
        <w:rPr>
          <w:rFonts w:ascii="Arial" w:hAnsi="Arial" w:cs="Arial"/>
          <w:bCs/>
          <w:sz w:val="20"/>
          <w:szCs w:val="20"/>
        </w:rPr>
      </w:pPr>
      <w:bookmarkStart w:id="0" w:name="_Hlk505171042"/>
      <w:r w:rsidRPr="00E867A0">
        <w:rPr>
          <w:rFonts w:ascii="Arial" w:hAnsi="Arial" w:cs="Arial"/>
          <w:bCs/>
          <w:sz w:val="20"/>
          <w:szCs w:val="20"/>
        </w:rPr>
        <w:t xml:space="preserve">§ </w:t>
      </w:r>
      <w:bookmarkEnd w:id="0"/>
      <w:r w:rsidRPr="00E867A0">
        <w:rPr>
          <w:rFonts w:ascii="Arial" w:hAnsi="Arial" w:cs="Arial"/>
          <w:bCs/>
          <w:sz w:val="20"/>
          <w:szCs w:val="20"/>
        </w:rPr>
        <w:t>3</w:t>
      </w:r>
    </w:p>
    <w:p w14:paraId="024C2DB7" w14:textId="6236FFFE" w:rsidR="00AE1D49" w:rsidRPr="00E867A0" w:rsidRDefault="00AE1D49" w:rsidP="48A0239A">
      <w:pPr>
        <w:spacing w:line="276" w:lineRule="auto"/>
        <w:jc w:val="both"/>
        <w:rPr>
          <w:rFonts w:ascii="Arial" w:eastAsia="Calibri" w:hAnsi="Arial" w:cs="Arial"/>
          <w:sz w:val="20"/>
          <w:szCs w:val="20"/>
          <w:lang w:eastAsia="en-US"/>
        </w:rPr>
      </w:pPr>
      <w:r w:rsidRPr="6271A857">
        <w:rPr>
          <w:rFonts w:ascii="Arial" w:eastAsia="Calibri" w:hAnsi="Arial" w:cs="Arial"/>
          <w:sz w:val="20"/>
          <w:szCs w:val="20"/>
          <w:lang w:eastAsia="en-US"/>
        </w:rPr>
        <w:t>Kwota określona w umowie zostanie przekazana przelewem na konto bankowe Obdarowanego w terminie do 14 dni po podpisaniu niniejszej Umowy przez obie Strony Umowy.</w:t>
      </w:r>
    </w:p>
    <w:p w14:paraId="3F827609"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p>
    <w:p w14:paraId="0AF705BA" w14:textId="77777777" w:rsidR="00AE1D49" w:rsidRPr="00E867A0" w:rsidRDefault="00AE1D49" w:rsidP="006C7A88">
      <w:pPr>
        <w:spacing w:line="276" w:lineRule="auto"/>
        <w:jc w:val="center"/>
        <w:rPr>
          <w:rFonts w:ascii="Arial" w:hAnsi="Arial" w:cs="Arial"/>
          <w:bCs/>
          <w:sz w:val="20"/>
          <w:szCs w:val="20"/>
        </w:rPr>
      </w:pPr>
      <w:r w:rsidRPr="6B4F9C46">
        <w:rPr>
          <w:rFonts w:ascii="Arial" w:hAnsi="Arial" w:cs="Arial"/>
          <w:sz w:val="20"/>
          <w:szCs w:val="20"/>
        </w:rPr>
        <w:t>§ 4</w:t>
      </w:r>
    </w:p>
    <w:p w14:paraId="61786C24" w14:textId="55AFE1F2" w:rsidR="2F811D93" w:rsidRDefault="2F811D93" w:rsidP="6B4F9C46">
      <w:pPr>
        <w:pStyle w:val="ListParagraph"/>
        <w:numPr>
          <w:ilvl w:val="0"/>
          <w:numId w:val="4"/>
        </w:numPr>
        <w:spacing w:line="276" w:lineRule="auto"/>
        <w:ind w:left="284"/>
        <w:jc w:val="both"/>
        <w:rPr>
          <w:rFonts w:ascii="Arial" w:hAnsi="Arial" w:cs="Arial"/>
          <w:sz w:val="20"/>
          <w:szCs w:val="20"/>
        </w:rPr>
      </w:pPr>
      <w:r w:rsidRPr="6B4F9C46">
        <w:rPr>
          <w:rFonts w:ascii="Arial" w:eastAsia="Arial" w:hAnsi="Arial" w:cs="Arial"/>
          <w:color w:val="000000" w:themeColor="text1"/>
          <w:sz w:val="20"/>
          <w:szCs w:val="20"/>
        </w:rPr>
        <w:t xml:space="preserve">Obdarowany zobowiązuje się do aktywnego udziały w Strefie Społecznej „Święta Wolności i Praw Obywatelskich 2026” w dniach 30 - 31 maja 2026 roku, w tym w szczególności do prowadzenia stoiska zaproponowanego w Załączniku nr 1. Darczyńca będzie uprawniony do bieżącej weryfikacji obecności Obdarowanego na dedykowanym stanowisku w Strefie Społecznej „Święta Wolności i Praw Obywatelskich 2026”, oraz aktywności realizowanych na tym stanowisku, jak również do udzielania Obdarowanemu poleceń związanych z obecnością i aktywnościami Obradowanego w Strefie Społecznej „Święta Wolności i Praw Obywatelskich 2026”. Obdarowany będzie zobowiązany do niezwłocznego udzielania Darczyńcy niezbędnych wyjaśnień i informacji. </w:t>
      </w:r>
      <w:r w:rsidRPr="6B4F9C46">
        <w:t xml:space="preserve"> </w:t>
      </w:r>
    </w:p>
    <w:p w14:paraId="056DA88A" w14:textId="65F18732" w:rsidR="6B4F9C46" w:rsidRDefault="6B4F9C46" w:rsidP="6B4F9C46">
      <w:pPr>
        <w:pStyle w:val="ListParagraph"/>
        <w:spacing w:line="276" w:lineRule="auto"/>
        <w:ind w:left="284"/>
        <w:jc w:val="both"/>
        <w:rPr>
          <w:rFonts w:ascii="Arial" w:hAnsi="Arial" w:cs="Arial"/>
          <w:sz w:val="20"/>
          <w:szCs w:val="20"/>
        </w:rPr>
      </w:pPr>
    </w:p>
    <w:p w14:paraId="1B0DC66D" w14:textId="4A84C8C4" w:rsidR="0FEB8998" w:rsidRDefault="2E0CE0B7" w:rsidP="3183BBE9">
      <w:pPr>
        <w:pStyle w:val="ListParagraph"/>
        <w:numPr>
          <w:ilvl w:val="0"/>
          <w:numId w:val="4"/>
        </w:numPr>
        <w:spacing w:line="276" w:lineRule="auto"/>
        <w:ind w:left="284"/>
        <w:jc w:val="both"/>
        <w:rPr>
          <w:rFonts w:ascii="Arial" w:hAnsi="Arial" w:cs="Arial"/>
          <w:sz w:val="20"/>
          <w:szCs w:val="20"/>
        </w:rPr>
      </w:pPr>
      <w:r w:rsidRPr="6B4F9C46">
        <w:rPr>
          <w:rFonts w:ascii="Arial" w:hAnsi="Arial" w:cs="Arial"/>
          <w:sz w:val="20"/>
          <w:szCs w:val="20"/>
        </w:rPr>
        <w:t>Obdarowany zobowiązuje się do promocji wydarzenia w swoich mediach społecznościowych i/lub na swojej stronie internetowej, jeśli takie kanały komunikacji posiada. Poprzez promocję rozumie się m.in. udostępnienie strony internetowej 4c</w:t>
      </w:r>
      <w:r w:rsidR="0730991A" w:rsidRPr="6B4F9C46">
        <w:rPr>
          <w:rFonts w:ascii="Arial" w:hAnsi="Arial" w:cs="Arial"/>
          <w:sz w:val="20"/>
          <w:szCs w:val="20"/>
        </w:rPr>
        <w:t xml:space="preserve">zerwca.gdansk.pl, udostępnienie wydarzenia </w:t>
      </w:r>
      <w:r w:rsidR="6D4B4139" w:rsidRPr="6B4F9C46">
        <w:rPr>
          <w:rFonts w:ascii="Arial" w:hAnsi="Arial" w:cs="Arial"/>
          <w:sz w:val="20"/>
          <w:szCs w:val="20"/>
        </w:rPr>
        <w:t xml:space="preserve">Święta Wolności i Praw Obywatelskich </w:t>
      </w:r>
      <w:r w:rsidR="0730991A" w:rsidRPr="6B4F9C46">
        <w:rPr>
          <w:rFonts w:ascii="Arial" w:hAnsi="Arial" w:cs="Arial"/>
          <w:sz w:val="20"/>
          <w:szCs w:val="20"/>
        </w:rPr>
        <w:t>stworzonego na portalu Facebook, udostępnienie zdjęć z wydarzenia na wyżej wymienionych kanałach, udostępnienie zapowiedzi swoich aktywności podczas wydarzenia.</w:t>
      </w:r>
      <w:r w:rsidR="13CAC02E" w:rsidRPr="6B4F9C46">
        <w:rPr>
          <w:rFonts w:ascii="Arial" w:hAnsi="Arial" w:cs="Arial"/>
          <w:sz w:val="20"/>
          <w:szCs w:val="20"/>
        </w:rPr>
        <w:t xml:space="preserve"> Każda publikacja winna być opatrzona hasztagiem #StrefaSpołeczna</w:t>
      </w:r>
      <w:r w:rsidR="00AD3DCF" w:rsidRPr="6B4F9C46">
        <w:rPr>
          <w:rFonts w:ascii="Arial" w:hAnsi="Arial" w:cs="Arial"/>
          <w:sz w:val="20"/>
          <w:szCs w:val="20"/>
        </w:rPr>
        <w:t>.</w:t>
      </w:r>
    </w:p>
    <w:p w14:paraId="5820267D" w14:textId="0573F7C0" w:rsidR="4EE77F94" w:rsidRDefault="4EE77F94" w:rsidP="6B4F9C46">
      <w:pPr>
        <w:pStyle w:val="ListParagraph"/>
        <w:numPr>
          <w:ilvl w:val="0"/>
          <w:numId w:val="4"/>
        </w:numPr>
        <w:spacing w:line="276" w:lineRule="auto"/>
        <w:ind w:left="284"/>
        <w:jc w:val="both"/>
      </w:pPr>
      <w:r w:rsidRPr="6B4F9C46">
        <w:rPr>
          <w:rFonts w:ascii="Arial" w:eastAsia="Arial" w:hAnsi="Arial" w:cs="Arial"/>
          <w:color w:val="000000" w:themeColor="text1"/>
          <w:sz w:val="20"/>
          <w:szCs w:val="20"/>
        </w:rPr>
        <w:t>W przypadku, gdyby Obdarowany nie wziął udziału w Strefie Społecznej „Święta Wolności i Praw Obywatela 2026” w Gdańsku w dniach 30 - 31.05.2026 r. i/lub nie prowadził stoiska zaproponowanego w Załączniku nr 1, Obdarowany zobowiązuje się do zwrotu kwoty, o której mowa w §1 ust. 1 Umowy, wraz z należnymi odsetkami, liczonymi od dnia jej przekazania do dnia zwrotu kwoty darowizny, na pierwsze pisemne żądanie Darczyńcy.</w:t>
      </w:r>
      <w:r>
        <w:tab/>
      </w:r>
    </w:p>
    <w:p w14:paraId="21895FDD" w14:textId="25471C69" w:rsidR="6B4F9C46" w:rsidRDefault="6B4F9C46" w:rsidP="6B4F9C46">
      <w:pPr>
        <w:spacing w:line="276" w:lineRule="auto"/>
        <w:jc w:val="both"/>
        <w:rPr>
          <w:rFonts w:ascii="Arial" w:hAnsi="Arial" w:cs="Arial"/>
          <w:sz w:val="20"/>
          <w:szCs w:val="20"/>
        </w:rPr>
      </w:pPr>
    </w:p>
    <w:p w14:paraId="5FCD242D" w14:textId="57736682" w:rsidR="00AE1D49" w:rsidRPr="00E867A0" w:rsidRDefault="00AE1D49" w:rsidP="00C64856">
      <w:pPr>
        <w:spacing w:line="276" w:lineRule="auto"/>
        <w:ind w:left="-76"/>
        <w:jc w:val="center"/>
        <w:rPr>
          <w:rFonts w:ascii="Arial" w:hAnsi="Arial" w:cs="Arial"/>
          <w:bCs/>
          <w:sz w:val="20"/>
          <w:szCs w:val="20"/>
        </w:rPr>
      </w:pPr>
      <w:r w:rsidRPr="00E867A0">
        <w:rPr>
          <w:rFonts w:ascii="Arial" w:hAnsi="Arial" w:cs="Arial"/>
          <w:bCs/>
          <w:sz w:val="20"/>
          <w:szCs w:val="20"/>
        </w:rPr>
        <w:t>§ 5</w:t>
      </w:r>
    </w:p>
    <w:p w14:paraId="640E95A0" w14:textId="6C8A28CC" w:rsidR="002D503A" w:rsidRPr="00E867A0" w:rsidRDefault="002D503A" w:rsidP="006C7A88">
      <w:pPr>
        <w:numPr>
          <w:ilvl w:val="0"/>
          <w:numId w:val="5"/>
        </w:numPr>
        <w:spacing w:line="276" w:lineRule="auto"/>
        <w:ind w:left="284" w:hanging="284"/>
        <w:jc w:val="both"/>
        <w:rPr>
          <w:rFonts w:ascii="Arial" w:hAnsi="Arial" w:cs="Arial"/>
          <w:bCs/>
          <w:sz w:val="20"/>
          <w:szCs w:val="20"/>
        </w:rPr>
      </w:pPr>
      <w:r w:rsidRPr="00E867A0">
        <w:rPr>
          <w:rFonts w:ascii="Arial" w:hAnsi="Arial" w:cs="Arial"/>
          <w:bCs/>
          <w:sz w:val="20"/>
          <w:szCs w:val="20"/>
        </w:rPr>
        <w:t xml:space="preserve">Obdarowany udziela niniejszym Darczyńcy </w:t>
      </w:r>
      <w:r w:rsidR="00B2751E" w:rsidRPr="00E867A0">
        <w:rPr>
          <w:rFonts w:ascii="Arial" w:hAnsi="Arial" w:cs="Arial"/>
          <w:bCs/>
          <w:sz w:val="20"/>
          <w:szCs w:val="20"/>
        </w:rPr>
        <w:t xml:space="preserve">nieograniczonej czasowo lub terytorialnie, nieodpłatnej </w:t>
      </w:r>
      <w:r w:rsidRPr="00E867A0">
        <w:rPr>
          <w:rFonts w:ascii="Arial" w:hAnsi="Arial" w:cs="Arial"/>
          <w:bCs/>
          <w:sz w:val="20"/>
          <w:szCs w:val="20"/>
        </w:rPr>
        <w:t>licencji na korzystanie z utworów – w rozumieniu ustawy z dnia 4 lutego 1994 roku o prawie autorskim i prawach pokrewnych, lub innych przepisów, które zastąpią tą ustawę w trakcie trwania Umowy – które stworzy w ramach realizacji projektu, o którym mowa w §1 ust.1, na</w:t>
      </w:r>
      <w:r w:rsidR="00B2751E" w:rsidRPr="00E867A0">
        <w:rPr>
          <w:rFonts w:ascii="Arial" w:hAnsi="Arial" w:cs="Arial"/>
          <w:bCs/>
          <w:sz w:val="20"/>
          <w:szCs w:val="20"/>
        </w:rPr>
        <w:t xml:space="preserve"> wszelkich polach eksploatacji, obejmujących w szczególności</w:t>
      </w:r>
      <w:r w:rsidRPr="00E867A0">
        <w:rPr>
          <w:rFonts w:ascii="Arial" w:hAnsi="Arial" w:cs="Arial"/>
          <w:bCs/>
          <w:sz w:val="20"/>
          <w:szCs w:val="20"/>
        </w:rPr>
        <w:t>:</w:t>
      </w:r>
    </w:p>
    <w:p w14:paraId="1E8F17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 xml:space="preserve">wytwarzanie nieograniczonej liczby egzemplarzy i wydań dowolną techniką, w tym drukarską, reprograficzną, optyczną, zapisu magnetycznego, techniką cyfrową, na dowolnych nośnikach, w tym na kliszach, taśmach, nośnikach cyfrowych, magnetycznych, kościach pamięci, niezależnie, czy nośnik wykorzystywany jest w urządzeniu stacjonarnym czy przenośnym, </w:t>
      </w:r>
      <w:r w:rsidRPr="00E867A0">
        <w:rPr>
          <w:rFonts w:ascii="Arial" w:eastAsia="Calibri" w:hAnsi="Arial" w:cs="Arial"/>
          <w:bCs/>
          <w:iCs/>
          <w:sz w:val="20"/>
          <w:szCs w:val="20"/>
        </w:rPr>
        <w:t>a także</w:t>
      </w:r>
      <w:r w:rsidRPr="00E867A0">
        <w:rPr>
          <w:rFonts w:ascii="Arial" w:eastAsia="Calibri" w:hAnsi="Arial" w:cs="Arial"/>
          <w:bCs/>
          <w:sz w:val="20"/>
          <w:szCs w:val="20"/>
        </w:rPr>
        <w:t xml:space="preserve"> poprzez wprowadzanie do pamięci ROM lub innego rodzaju pamięci trwałej komputera i do pamięci nietrwałej RAM oraz do serwerów sieci komputerowych i telekomunikacyjnych, także ogólnie dostępnych w rodzaju Internet i GSM, UMTS, LTE, umożliwiających eksploatację utworów samodzielnie bądź przy wykorzystaniu innego urządzenia;</w:t>
      </w:r>
    </w:p>
    <w:p w14:paraId="728894A7"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odpłatne lub bezpłatne wprowadzanie do obrotu, użyczenie, najem, dzierżawa, użytkowanie lub wymiana, bez względu na formę i technikę utrwalenia, w nieograniczonej ilości egzemplarzy i wydań;</w:t>
      </w:r>
    </w:p>
    <w:p w14:paraId="7CBBCF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wykonywanie, wystawianie, wyświetlanie, odtwarzanie, nadawanie i reemitowanie, za pomocą wizji lub fonii, z wykorzystaniem wszelkich technologii;</w:t>
      </w:r>
    </w:p>
    <w:p w14:paraId="4C17B6AF"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udostępnianie utworów w taki sposób, aby każdy mógł mieć do nich dostęp w miejscu i czasie przez siebie wybranym, w tym prawo do odpłatnego i nieodpłatnego udostępniania, po uprzednim wprowadzeniu do pamięci komputerów i serwerów sieci komputerowych, sieci telekomunikacyjnych, sieci multimedialnych, zarówno w otwartym, jak i zamkniętym obiegu, oraz na stronach i portalach internetowych.</w:t>
      </w:r>
    </w:p>
    <w:p w14:paraId="527ADA62" w14:textId="03EAD2A3" w:rsidR="002D503A" w:rsidRPr="00E867A0" w:rsidRDefault="002D503A"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 xml:space="preserve">Na każdorazowe żądanie Darczyńcy, Obdarowany złoży oświadczenie potwierdzające udzielenie licencji na korzystanie z utworów na polach </w:t>
      </w:r>
      <w:r w:rsidR="00D308E6" w:rsidRPr="00E867A0">
        <w:rPr>
          <w:rFonts w:ascii="Arial" w:hAnsi="Arial" w:cs="Arial"/>
          <w:bCs/>
          <w:sz w:val="20"/>
          <w:szCs w:val="20"/>
        </w:rPr>
        <w:t>eksploatacji,</w:t>
      </w:r>
      <w:r w:rsidRPr="00E867A0">
        <w:rPr>
          <w:rFonts w:ascii="Arial" w:hAnsi="Arial" w:cs="Arial"/>
          <w:bCs/>
          <w:sz w:val="20"/>
          <w:szCs w:val="20"/>
        </w:rPr>
        <w:t xml:space="preserve"> które nie zostały wprost wymienione w ust.</w:t>
      </w:r>
      <w:r w:rsidR="00D308E6" w:rsidRPr="00E867A0">
        <w:rPr>
          <w:rFonts w:ascii="Arial" w:hAnsi="Arial" w:cs="Arial"/>
          <w:bCs/>
          <w:sz w:val="20"/>
          <w:szCs w:val="20"/>
        </w:rPr>
        <w:t xml:space="preserve"> 1 </w:t>
      </w:r>
      <w:r w:rsidRPr="00E867A0">
        <w:rPr>
          <w:rFonts w:ascii="Arial" w:hAnsi="Arial" w:cs="Arial"/>
          <w:bCs/>
          <w:sz w:val="20"/>
          <w:szCs w:val="20"/>
        </w:rPr>
        <w:t>powyżej.</w:t>
      </w:r>
    </w:p>
    <w:p w14:paraId="4E18B24C" w14:textId="0B56E93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Obdarowany upoważnia Darczyńcę do wykonywania </w:t>
      </w:r>
      <w:r w:rsidR="002D503A" w:rsidRPr="00E867A0">
        <w:rPr>
          <w:rFonts w:ascii="Arial" w:hAnsi="Arial" w:cs="Arial"/>
          <w:bCs/>
          <w:sz w:val="20"/>
          <w:szCs w:val="20"/>
        </w:rPr>
        <w:t>zależn</w:t>
      </w:r>
      <w:r w:rsidRPr="00E867A0">
        <w:rPr>
          <w:rFonts w:ascii="Arial" w:hAnsi="Arial" w:cs="Arial"/>
          <w:bCs/>
          <w:sz w:val="20"/>
          <w:szCs w:val="20"/>
        </w:rPr>
        <w:t>ych</w:t>
      </w:r>
      <w:r w:rsidR="002D503A" w:rsidRPr="00E867A0">
        <w:rPr>
          <w:rFonts w:ascii="Arial" w:hAnsi="Arial" w:cs="Arial"/>
          <w:bCs/>
          <w:sz w:val="20"/>
          <w:szCs w:val="20"/>
        </w:rPr>
        <w:t xml:space="preserve"> praw autorski</w:t>
      </w:r>
      <w:r w:rsidRPr="00E867A0">
        <w:rPr>
          <w:rFonts w:ascii="Arial" w:hAnsi="Arial" w:cs="Arial"/>
          <w:bCs/>
          <w:sz w:val="20"/>
          <w:szCs w:val="20"/>
        </w:rPr>
        <w:t>ch</w:t>
      </w:r>
      <w:r w:rsidR="002D503A" w:rsidRPr="00E867A0">
        <w:rPr>
          <w:rFonts w:ascii="Arial" w:hAnsi="Arial" w:cs="Arial"/>
          <w:bCs/>
          <w:sz w:val="20"/>
          <w:szCs w:val="20"/>
        </w:rPr>
        <w:t xml:space="preserve"> do </w:t>
      </w:r>
      <w:r w:rsidRPr="00E867A0">
        <w:rPr>
          <w:rFonts w:ascii="Arial" w:hAnsi="Arial" w:cs="Arial"/>
          <w:bCs/>
          <w:sz w:val="20"/>
          <w:szCs w:val="20"/>
        </w:rPr>
        <w:t xml:space="preserve">wyżej wskazanych </w:t>
      </w:r>
      <w:r w:rsidR="002D503A" w:rsidRPr="00E867A0">
        <w:rPr>
          <w:rFonts w:ascii="Arial" w:hAnsi="Arial" w:cs="Arial"/>
          <w:bCs/>
          <w:sz w:val="20"/>
          <w:szCs w:val="20"/>
        </w:rPr>
        <w:t>utworów.</w:t>
      </w:r>
    </w:p>
    <w:p w14:paraId="247CFF81" w14:textId="3D503F8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Obdarowany w</w:t>
      </w:r>
      <w:r w:rsidR="002D503A" w:rsidRPr="00E867A0">
        <w:rPr>
          <w:rFonts w:ascii="Arial" w:hAnsi="Arial" w:cs="Arial"/>
          <w:bCs/>
          <w:sz w:val="20"/>
          <w:szCs w:val="20"/>
        </w:rPr>
        <w:t xml:space="preserve">yraża zgodę na przekształcanie utworów, w taki sposób, który będzie niezbędny do ich wykorzystania przez </w:t>
      </w:r>
      <w:r w:rsidRPr="00E867A0">
        <w:rPr>
          <w:rFonts w:ascii="Arial" w:hAnsi="Arial" w:cs="Arial"/>
          <w:bCs/>
          <w:sz w:val="20"/>
          <w:szCs w:val="20"/>
        </w:rPr>
        <w:t>Darczyńcę</w:t>
      </w:r>
      <w:r w:rsidR="002D503A" w:rsidRPr="00E867A0">
        <w:rPr>
          <w:rFonts w:ascii="Arial" w:eastAsia="Calibri" w:hAnsi="Arial" w:cs="Arial"/>
          <w:bCs/>
          <w:sz w:val="20"/>
          <w:szCs w:val="20"/>
        </w:rPr>
        <w:t xml:space="preserve">, przy poszanowaniu praw lub dóbr osobistych </w:t>
      </w:r>
      <w:r w:rsidRPr="00E867A0">
        <w:rPr>
          <w:rFonts w:ascii="Arial" w:eastAsia="Calibri" w:hAnsi="Arial" w:cs="Arial"/>
          <w:bCs/>
          <w:sz w:val="20"/>
          <w:szCs w:val="20"/>
        </w:rPr>
        <w:t>Obdarowanego</w:t>
      </w:r>
      <w:r w:rsidR="002D503A" w:rsidRPr="00E867A0">
        <w:rPr>
          <w:rFonts w:ascii="Arial" w:eastAsia="Calibri" w:hAnsi="Arial" w:cs="Arial"/>
          <w:bCs/>
          <w:sz w:val="20"/>
          <w:szCs w:val="20"/>
        </w:rPr>
        <w:t>, z zastrzeżeniem ust.</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w:t>
      </w:r>
      <w:r w:rsidR="002D503A" w:rsidRPr="00E867A0">
        <w:rPr>
          <w:rFonts w:ascii="Arial" w:eastAsia="Calibri" w:hAnsi="Arial" w:cs="Arial"/>
          <w:bCs/>
          <w:sz w:val="20"/>
          <w:szCs w:val="20"/>
        </w:rPr>
        <w:t xml:space="preserve"> poniżej.</w:t>
      </w:r>
    </w:p>
    <w:p w14:paraId="6A62AEEF" w14:textId="3DFA655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lastRenderedPageBreak/>
        <w:t>Obdarowany</w:t>
      </w:r>
      <w:r w:rsidR="002D503A" w:rsidRPr="00E867A0">
        <w:rPr>
          <w:rFonts w:ascii="Arial" w:hAnsi="Arial" w:cs="Arial"/>
          <w:bCs/>
          <w:sz w:val="20"/>
          <w:szCs w:val="20"/>
        </w:rPr>
        <w:t xml:space="preserve"> zobowiązuje się, że nie będzie wykonywać autorskich praw osobistych do utworów, z wyjątkiem prawa do oznaczania utworów własnym nazwiskiem, zaś </w:t>
      </w:r>
      <w:r w:rsidRPr="00E867A0">
        <w:rPr>
          <w:rFonts w:ascii="Arial" w:hAnsi="Arial" w:cs="Arial"/>
          <w:bCs/>
          <w:sz w:val="20"/>
          <w:szCs w:val="20"/>
        </w:rPr>
        <w:t>Darczyńca</w:t>
      </w:r>
      <w:r w:rsidR="002D503A" w:rsidRPr="00E867A0">
        <w:rPr>
          <w:rFonts w:ascii="Arial" w:hAnsi="Arial" w:cs="Arial"/>
          <w:bCs/>
          <w:sz w:val="20"/>
          <w:szCs w:val="20"/>
        </w:rPr>
        <w:t xml:space="preserve"> zobowiązuje się do przestrzegania autorskich praw osobistych przysługujących </w:t>
      </w:r>
      <w:r w:rsidRPr="00E867A0">
        <w:rPr>
          <w:rFonts w:ascii="Arial" w:hAnsi="Arial" w:cs="Arial"/>
          <w:bCs/>
          <w:sz w:val="20"/>
          <w:szCs w:val="20"/>
        </w:rPr>
        <w:t>Obdarowanemu</w:t>
      </w:r>
      <w:r w:rsidR="002D503A" w:rsidRPr="00E867A0">
        <w:rPr>
          <w:rFonts w:ascii="Arial" w:hAnsi="Arial" w:cs="Arial"/>
          <w:bCs/>
          <w:sz w:val="20"/>
          <w:szCs w:val="20"/>
        </w:rPr>
        <w:t xml:space="preserve"> w tym zakresie.</w:t>
      </w:r>
    </w:p>
    <w:p w14:paraId="66DDF411" w14:textId="66C6E3E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Darczyńca </w:t>
      </w:r>
      <w:r w:rsidR="002D503A" w:rsidRPr="00E867A0">
        <w:rPr>
          <w:rFonts w:ascii="Arial" w:eastAsia="Calibri" w:hAnsi="Arial" w:cs="Arial"/>
          <w:bCs/>
          <w:sz w:val="20"/>
          <w:szCs w:val="20"/>
        </w:rPr>
        <w:t xml:space="preserve">będzie uprawniony do udzielania </w:t>
      </w:r>
      <w:r w:rsidRPr="00E867A0">
        <w:rPr>
          <w:rFonts w:ascii="Arial" w:eastAsia="Calibri" w:hAnsi="Arial" w:cs="Arial"/>
          <w:bCs/>
          <w:sz w:val="20"/>
          <w:szCs w:val="20"/>
        </w:rPr>
        <w:t xml:space="preserve">dalszych </w:t>
      </w:r>
      <w:r w:rsidR="002D503A" w:rsidRPr="00E867A0">
        <w:rPr>
          <w:rFonts w:ascii="Arial" w:eastAsia="Calibri" w:hAnsi="Arial" w:cs="Arial"/>
          <w:bCs/>
          <w:sz w:val="20"/>
          <w:szCs w:val="20"/>
        </w:rPr>
        <w:t>licencji na korzystanie z utworów – zarówno w całości jak i w części, zarówno odpłatnie jak i nieodpłatnie – w zakresie i na warunkach określonych powyżej.</w:t>
      </w:r>
    </w:p>
    <w:p w14:paraId="6BE929EF" w14:textId="060696E3"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w:t>
      </w:r>
      <w:r w:rsidR="002D503A" w:rsidRPr="00E867A0">
        <w:rPr>
          <w:rFonts w:ascii="Arial" w:eastAsia="Calibri" w:hAnsi="Arial" w:cs="Arial"/>
          <w:bCs/>
          <w:sz w:val="20"/>
          <w:szCs w:val="20"/>
        </w:rPr>
        <w:t>oświadcza, że będą mu przysługiwać wyłączne autorskie prawa majątkowe do utworów tworzonych w związku z realizacją jego obowiązków wynikających z Umowy, a wykorzystanie któregokolwiek z utworów w zakresie pól eksploatacji określonych niniejszą Umową i na warunkach określonych niniejszą Umową, nie będzie naruszać praw autorskich jakichkolwiek osób trzecich.</w:t>
      </w:r>
    </w:p>
    <w:p w14:paraId="7F8570D6" w14:textId="49D88A0D" w:rsidR="00AE1D49"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Obdarowany zwo</w:t>
      </w:r>
      <w:r w:rsidR="002D503A" w:rsidRPr="00E867A0">
        <w:rPr>
          <w:rFonts w:ascii="Arial" w:eastAsia="Calibri" w:hAnsi="Arial" w:cs="Arial"/>
          <w:bCs/>
          <w:sz w:val="20"/>
          <w:szCs w:val="20"/>
        </w:rPr>
        <w:t xml:space="preserve">lni </w:t>
      </w:r>
      <w:r w:rsidRPr="00E867A0">
        <w:rPr>
          <w:rFonts w:ascii="Arial" w:eastAsia="Calibri" w:hAnsi="Arial" w:cs="Arial"/>
          <w:bCs/>
          <w:sz w:val="20"/>
          <w:szCs w:val="20"/>
        </w:rPr>
        <w:t>Darczyńcę</w:t>
      </w:r>
      <w:r w:rsidR="002D503A" w:rsidRPr="00E867A0">
        <w:rPr>
          <w:rFonts w:ascii="Arial" w:eastAsia="Calibri" w:hAnsi="Arial" w:cs="Arial"/>
          <w:bCs/>
          <w:sz w:val="20"/>
          <w:szCs w:val="20"/>
        </w:rPr>
        <w:t xml:space="preserve">, jak również wszelkie podmioty, którym </w:t>
      </w:r>
      <w:r w:rsidRPr="00E867A0">
        <w:rPr>
          <w:rFonts w:ascii="Arial" w:eastAsia="Calibri" w:hAnsi="Arial" w:cs="Arial"/>
          <w:bCs/>
          <w:sz w:val="20"/>
          <w:szCs w:val="20"/>
        </w:rPr>
        <w:t>Darczyńca</w:t>
      </w:r>
      <w:r w:rsidR="002D503A" w:rsidRPr="00E867A0">
        <w:rPr>
          <w:rFonts w:ascii="Arial" w:eastAsia="Calibri" w:hAnsi="Arial" w:cs="Arial"/>
          <w:bCs/>
          <w:sz w:val="20"/>
          <w:szCs w:val="20"/>
        </w:rPr>
        <w:t xml:space="preserve"> udzieli licencji na korzystanie z utworów, z odpowiedzialności za roszczenia osób trzecich, związane z korzystaniem z utworów przez </w:t>
      </w:r>
      <w:r w:rsidRPr="00E867A0">
        <w:rPr>
          <w:rFonts w:ascii="Arial" w:eastAsia="Calibri" w:hAnsi="Arial" w:cs="Arial"/>
          <w:bCs/>
          <w:sz w:val="20"/>
          <w:szCs w:val="20"/>
        </w:rPr>
        <w:t xml:space="preserve">Darczyńcę </w:t>
      </w:r>
      <w:r w:rsidR="002D503A" w:rsidRPr="00E867A0">
        <w:rPr>
          <w:rFonts w:ascii="Arial" w:eastAsia="Calibri" w:hAnsi="Arial" w:cs="Arial"/>
          <w:bCs/>
          <w:sz w:val="20"/>
          <w:szCs w:val="20"/>
        </w:rPr>
        <w:t>lub przez wyżej wskazane podmioty.</w:t>
      </w:r>
    </w:p>
    <w:p w14:paraId="49CDB52D" w14:textId="45D74886" w:rsidR="00B2751E"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Powyższe postanowienia stosuje się odpowiednio do nazwy, logotypu i wizerunku Obdarowanego, jak również do wizerunku wszelkich efektów projekt</w:t>
      </w:r>
      <w:r w:rsidR="00AD3DCF">
        <w:rPr>
          <w:rFonts w:ascii="Arial" w:eastAsia="Calibri" w:hAnsi="Arial" w:cs="Arial"/>
          <w:bCs/>
          <w:sz w:val="20"/>
          <w:szCs w:val="20"/>
        </w:rPr>
        <w:t>u</w:t>
      </w:r>
      <w:r w:rsidRPr="00E867A0">
        <w:rPr>
          <w:rFonts w:ascii="Arial" w:eastAsia="Calibri" w:hAnsi="Arial" w:cs="Arial"/>
          <w:bCs/>
          <w:sz w:val="20"/>
          <w:szCs w:val="20"/>
        </w:rPr>
        <w:t>, o którym mowa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 xml:space="preserve">1 ust.1, </w:t>
      </w:r>
      <w:r w:rsidR="00D308E6" w:rsidRPr="00E867A0">
        <w:rPr>
          <w:rFonts w:ascii="Arial" w:eastAsia="Calibri" w:hAnsi="Arial" w:cs="Arial"/>
          <w:bCs/>
          <w:sz w:val="20"/>
          <w:szCs w:val="20"/>
        </w:rPr>
        <w:t>niemających</w:t>
      </w:r>
      <w:r w:rsidRPr="00E867A0">
        <w:rPr>
          <w:rFonts w:ascii="Arial" w:eastAsia="Calibri" w:hAnsi="Arial" w:cs="Arial"/>
          <w:bCs/>
          <w:sz w:val="20"/>
          <w:szCs w:val="20"/>
        </w:rPr>
        <w:t xml:space="preserve"> charakteru utworu w rozumieniu wskazanym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 ust.1.</w:t>
      </w:r>
    </w:p>
    <w:p w14:paraId="045040BE" w14:textId="77777777" w:rsidR="00AE1D49" w:rsidRPr="00E867A0" w:rsidRDefault="00AE1D49" w:rsidP="006C7A88">
      <w:pPr>
        <w:spacing w:line="276" w:lineRule="auto"/>
        <w:ind w:left="3540" w:firstLine="708"/>
        <w:jc w:val="both"/>
        <w:rPr>
          <w:rFonts w:ascii="Arial" w:hAnsi="Arial" w:cs="Arial"/>
          <w:bCs/>
          <w:sz w:val="20"/>
          <w:szCs w:val="20"/>
        </w:rPr>
      </w:pPr>
    </w:p>
    <w:p w14:paraId="27D9E86E" w14:textId="158B631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6</w:t>
      </w:r>
    </w:p>
    <w:p w14:paraId="6DB698C7"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 sprawach nieuregulowanych umową mają zastosowanie przepisy Kodeksu Cywilnego.</w:t>
      </w:r>
    </w:p>
    <w:p w14:paraId="110FFBD0"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Wszelkie zmiany Umowy wymagają formy pisemnej pod rygorem nieważności.</w:t>
      </w:r>
    </w:p>
    <w:p w14:paraId="75075AE3" w14:textId="61E7DF64" w:rsidR="00AE1D49" w:rsidRPr="00E867A0" w:rsidRDefault="00AE1D49" w:rsidP="006C7A88">
      <w:pPr>
        <w:pStyle w:val="ListParagraph"/>
        <w:numPr>
          <w:ilvl w:val="0"/>
          <w:numId w:val="1"/>
        </w:numPr>
        <w:spacing w:line="276" w:lineRule="auto"/>
        <w:ind w:left="357" w:hanging="357"/>
        <w:jc w:val="both"/>
        <w:rPr>
          <w:rFonts w:ascii="Arial" w:hAnsi="Arial" w:cs="Arial"/>
          <w:bCs/>
          <w:sz w:val="20"/>
          <w:szCs w:val="20"/>
        </w:rPr>
      </w:pPr>
      <w:r w:rsidRPr="00E867A0">
        <w:rPr>
          <w:rFonts w:ascii="Arial" w:hAnsi="Arial" w:cs="Arial"/>
          <w:bCs/>
          <w:sz w:val="20"/>
          <w:szCs w:val="20"/>
        </w:rPr>
        <w:t>Ewentualne spory mogące wyniknąć na tle wykonania niniejszej Umowy będą rozwiązywane w drodze porozumienia. W przypadku nie osiągnięcia porozumienia przez Strony spory te rozstrzygać będzie sąd powszechny właściwy dla siedziby Darczyńcy.</w:t>
      </w:r>
    </w:p>
    <w:p w14:paraId="3636AA3B" w14:textId="77777777" w:rsidR="00AE1D49" w:rsidRPr="00E867A0" w:rsidRDefault="00AE1D49" w:rsidP="006C7A88">
      <w:pPr>
        <w:spacing w:line="276" w:lineRule="auto"/>
        <w:ind w:left="3540" w:firstLine="708"/>
        <w:jc w:val="both"/>
        <w:rPr>
          <w:rFonts w:ascii="Arial" w:hAnsi="Arial" w:cs="Arial"/>
          <w:bCs/>
          <w:sz w:val="20"/>
          <w:szCs w:val="20"/>
        </w:rPr>
      </w:pPr>
    </w:p>
    <w:p w14:paraId="6A2D6555" w14:textId="05C7E0C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7</w:t>
      </w:r>
    </w:p>
    <w:p w14:paraId="6A956E27"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Umowę sporządzono w dwóch jednobrzmiących egzemplarzach po jednym dla każdej</w:t>
      </w:r>
      <w:r w:rsidRPr="00E867A0">
        <w:rPr>
          <w:rFonts w:ascii="Arial" w:hAnsi="Arial" w:cs="Arial"/>
          <w:bCs/>
          <w:sz w:val="20"/>
          <w:szCs w:val="20"/>
        </w:rPr>
        <w:br/>
        <w:t xml:space="preserve">ze Stron. </w:t>
      </w:r>
    </w:p>
    <w:p w14:paraId="01AFCD2D" w14:textId="77777777" w:rsidR="00AE1D49" w:rsidRPr="00E867A0" w:rsidRDefault="00AE1D49" w:rsidP="006C7A88">
      <w:pPr>
        <w:spacing w:line="276" w:lineRule="auto"/>
        <w:jc w:val="both"/>
        <w:rPr>
          <w:rFonts w:ascii="Arial" w:hAnsi="Arial" w:cs="Arial"/>
          <w:bCs/>
          <w:sz w:val="20"/>
          <w:szCs w:val="20"/>
        </w:rPr>
      </w:pPr>
    </w:p>
    <w:p w14:paraId="505EE64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Wykaz załączników:</w:t>
      </w:r>
    </w:p>
    <w:p w14:paraId="1C8744FE" w14:textId="7A707483" w:rsidR="00FF4B0B"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Załącznik 1 – Wniosek grantowy Obdarowaneg</w:t>
      </w:r>
      <w:r w:rsidR="00FF4B0B" w:rsidRPr="00E867A0">
        <w:rPr>
          <w:rFonts w:ascii="Arial" w:hAnsi="Arial" w:cs="Arial"/>
          <w:bCs/>
          <w:sz w:val="20"/>
          <w:szCs w:val="20"/>
        </w:rPr>
        <w:t>o</w:t>
      </w:r>
    </w:p>
    <w:p w14:paraId="5C3E8B4D" w14:textId="48396038" w:rsidR="00AE1D49" w:rsidRPr="00E867A0" w:rsidRDefault="00AE1D49" w:rsidP="006C7A88">
      <w:pPr>
        <w:spacing w:line="276" w:lineRule="auto"/>
        <w:jc w:val="both"/>
        <w:rPr>
          <w:rFonts w:ascii="Arial" w:hAnsi="Arial" w:cs="Arial"/>
          <w:bCs/>
          <w:sz w:val="20"/>
          <w:szCs w:val="20"/>
          <w:vertAlign w:val="superscript"/>
        </w:rPr>
      </w:pPr>
    </w:p>
    <w:p w14:paraId="3F514870" w14:textId="77777777" w:rsidR="00117DA6" w:rsidRPr="00E867A0" w:rsidRDefault="00117DA6" w:rsidP="006C7A88">
      <w:pPr>
        <w:spacing w:line="276" w:lineRule="auto"/>
        <w:jc w:val="both"/>
        <w:rPr>
          <w:rFonts w:ascii="Arial" w:hAnsi="Arial" w:cs="Arial"/>
          <w:bCs/>
          <w:sz w:val="20"/>
          <w:szCs w:val="20"/>
          <w:vertAlign w:val="superscript"/>
        </w:rPr>
      </w:pPr>
    </w:p>
    <w:p w14:paraId="6672E3B5"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3005"/>
        <w:gridCol w:w="3728"/>
      </w:tblGrid>
      <w:tr w:rsidR="00FF4B0B" w:rsidRPr="00E867A0" w14:paraId="47A4600D" w14:textId="77777777" w:rsidTr="0096368C">
        <w:trPr>
          <w:jc w:val="center"/>
        </w:trPr>
        <w:tc>
          <w:tcPr>
            <w:tcW w:w="3005" w:type="dxa"/>
            <w:vAlign w:val="center"/>
          </w:tcPr>
          <w:p w14:paraId="5B519F26"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w:t>
            </w:r>
          </w:p>
          <w:p w14:paraId="655349B2"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Obdarowany</w:t>
            </w:r>
          </w:p>
        </w:tc>
        <w:tc>
          <w:tcPr>
            <w:tcW w:w="3005" w:type="dxa"/>
            <w:vAlign w:val="center"/>
          </w:tcPr>
          <w:p w14:paraId="473F2A26" w14:textId="77777777" w:rsidR="00FF4B0B" w:rsidRPr="00E867A0" w:rsidRDefault="00FF4B0B" w:rsidP="0096368C">
            <w:pPr>
              <w:spacing w:line="276" w:lineRule="auto"/>
              <w:jc w:val="center"/>
              <w:rPr>
                <w:rFonts w:ascii="Arial" w:hAnsi="Arial" w:cs="Arial"/>
                <w:bCs/>
                <w:sz w:val="20"/>
                <w:szCs w:val="20"/>
              </w:rPr>
            </w:pPr>
          </w:p>
        </w:tc>
        <w:tc>
          <w:tcPr>
            <w:tcW w:w="3006" w:type="dxa"/>
            <w:vAlign w:val="center"/>
          </w:tcPr>
          <w:p w14:paraId="5D40D0A4"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w:t>
            </w:r>
          </w:p>
          <w:p w14:paraId="1A90FF71"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Darczyńca</w:t>
            </w:r>
          </w:p>
        </w:tc>
      </w:tr>
    </w:tbl>
    <w:p w14:paraId="76D4E151" w14:textId="77777777" w:rsidR="004A18FF" w:rsidRPr="00E867A0" w:rsidRDefault="004A18FF" w:rsidP="00117DA6">
      <w:pPr>
        <w:spacing w:line="276" w:lineRule="auto"/>
        <w:rPr>
          <w:rFonts w:ascii="Arial" w:hAnsi="Arial" w:cs="Arial"/>
          <w:bCs/>
          <w:sz w:val="20"/>
          <w:szCs w:val="20"/>
        </w:rPr>
      </w:pPr>
    </w:p>
    <w:sectPr w:rsidR="004A18FF" w:rsidRPr="00E867A0" w:rsidSect="00CB0560">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BFB41" w14:textId="77777777" w:rsidR="00107D51" w:rsidRDefault="00107D51" w:rsidP="0012542D">
      <w:r>
        <w:separator/>
      </w:r>
    </w:p>
  </w:endnote>
  <w:endnote w:type="continuationSeparator" w:id="0">
    <w:p w14:paraId="7AB0CBB6" w14:textId="77777777" w:rsidR="00107D51" w:rsidRDefault="00107D51" w:rsidP="0012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iso">
    <w:altName w:val="Calibri"/>
    <w:panose1 w:val="00000000000000000000"/>
    <w:charset w:val="00"/>
    <w:family w:val="modern"/>
    <w:notTrueType/>
    <w:pitch w:val="variable"/>
    <w:sig w:usb0="800000AF" w:usb1="0000000A"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48EA3" w14:textId="77777777" w:rsidR="00107D51" w:rsidRDefault="00107D51" w:rsidP="0012542D">
      <w:r>
        <w:separator/>
      </w:r>
    </w:p>
  </w:footnote>
  <w:footnote w:type="continuationSeparator" w:id="0">
    <w:p w14:paraId="05F634CC" w14:textId="77777777" w:rsidR="00107D51" w:rsidRDefault="00107D51" w:rsidP="00125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8A870" w14:textId="77777777" w:rsidR="0012542D" w:rsidRPr="00846793" w:rsidRDefault="0012542D" w:rsidP="0012542D">
    <w:pPr>
      <w:pStyle w:val="Header"/>
      <w:jc w:val="center"/>
      <w:rPr>
        <w:rFonts w:ascii="Miso" w:hAnsi="Miso"/>
      </w:rPr>
    </w:pPr>
    <w:r w:rsidRPr="00846793">
      <w:rPr>
        <w:rFonts w:ascii="Miso" w:hAnsi="Miso"/>
      </w:rPr>
      <w:t>STREFA SPOŁECZNA</w:t>
    </w:r>
  </w:p>
  <w:p w14:paraId="6F4274F3" w14:textId="77777777" w:rsidR="0012542D" w:rsidRDefault="0012542D" w:rsidP="0012542D">
    <w:pPr>
      <w:pStyle w:val="Header"/>
      <w:jc w:val="center"/>
      <w:rPr>
        <w:rFonts w:ascii="Miso" w:hAnsi="Miso"/>
      </w:rPr>
    </w:pPr>
    <w:r w:rsidRPr="00846793">
      <w:rPr>
        <w:rFonts w:ascii="Miso" w:hAnsi="Miso"/>
      </w:rPr>
      <w:t>ŚWIĘTO WOLNOŚCI I PRAW OBYWATELSKICH</w:t>
    </w:r>
  </w:p>
  <w:p w14:paraId="565FA45D" w14:textId="77777777" w:rsidR="0012542D" w:rsidRDefault="00125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C3FB9"/>
    <w:multiLevelType w:val="hybridMultilevel"/>
    <w:tmpl w:val="E5826B7A"/>
    <w:lvl w:ilvl="0" w:tplc="709EDC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D292CC9"/>
    <w:multiLevelType w:val="hybridMultilevel"/>
    <w:tmpl w:val="CFD25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9A3A62"/>
    <w:multiLevelType w:val="hybridMultilevel"/>
    <w:tmpl w:val="741278A4"/>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A57C86"/>
    <w:multiLevelType w:val="hybridMultilevel"/>
    <w:tmpl w:val="BA363514"/>
    <w:lvl w:ilvl="0" w:tplc="AD8A05F2">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07287B"/>
    <w:multiLevelType w:val="hybridMultilevel"/>
    <w:tmpl w:val="83DE7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41A119B"/>
    <w:multiLevelType w:val="hybridMultilevel"/>
    <w:tmpl w:val="1B1C47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21981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95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0983712">
    <w:abstractNumId w:val="3"/>
  </w:num>
  <w:num w:numId="4" w16cid:durableId="115026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166116">
    <w:abstractNumId w:val="0"/>
  </w:num>
  <w:num w:numId="6" w16cid:durableId="342588871">
    <w:abstractNumId w:val="5"/>
  </w:num>
  <w:num w:numId="7" w16cid:durableId="2080713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ocumentProtection w:edit="readOnly" w:enforcement="1" w:cryptProviderType="rsaAES" w:cryptAlgorithmClass="hash" w:cryptAlgorithmType="typeAny" w:cryptAlgorithmSid="14" w:cryptSpinCount="100000" w:hash="bJ7Wz5qVA0PDBIZVFCZWEGlWRrfowWqTzNlCaCND6aJfAtRNqeWfk9d+XvfPt3X3mB3mqLhq+fKrMc+kHXx9zg==" w:salt="65VW1mo7OCGJEVgs8L7oYQ=="/>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49"/>
    <w:rsid w:val="00013886"/>
    <w:rsid w:val="0002243C"/>
    <w:rsid w:val="00046556"/>
    <w:rsid w:val="000541F2"/>
    <w:rsid w:val="00081A26"/>
    <w:rsid w:val="00082C96"/>
    <w:rsid w:val="000C3FC0"/>
    <w:rsid w:val="000C49E4"/>
    <w:rsid w:val="000CE72B"/>
    <w:rsid w:val="000F7237"/>
    <w:rsid w:val="00107D51"/>
    <w:rsid w:val="00112C28"/>
    <w:rsid w:val="00117DA6"/>
    <w:rsid w:val="0012542D"/>
    <w:rsid w:val="00130DA1"/>
    <w:rsid w:val="0015089F"/>
    <w:rsid w:val="00156810"/>
    <w:rsid w:val="001906E8"/>
    <w:rsid w:val="00194584"/>
    <w:rsid w:val="001A4244"/>
    <w:rsid w:val="001A7F4C"/>
    <w:rsid w:val="001C3764"/>
    <w:rsid w:val="001F1452"/>
    <w:rsid w:val="001F6843"/>
    <w:rsid w:val="002632E6"/>
    <w:rsid w:val="002B67BA"/>
    <w:rsid w:val="002D4732"/>
    <w:rsid w:val="002D503A"/>
    <w:rsid w:val="002E23D6"/>
    <w:rsid w:val="003145BE"/>
    <w:rsid w:val="00316BC8"/>
    <w:rsid w:val="003B17D6"/>
    <w:rsid w:val="004012C4"/>
    <w:rsid w:val="004247D0"/>
    <w:rsid w:val="0046274B"/>
    <w:rsid w:val="00485AED"/>
    <w:rsid w:val="004A18FF"/>
    <w:rsid w:val="004B1552"/>
    <w:rsid w:val="004E4E5B"/>
    <w:rsid w:val="004E5BD9"/>
    <w:rsid w:val="005079B7"/>
    <w:rsid w:val="005248C0"/>
    <w:rsid w:val="00546516"/>
    <w:rsid w:val="0055150A"/>
    <w:rsid w:val="005A3875"/>
    <w:rsid w:val="005E178F"/>
    <w:rsid w:val="006302F2"/>
    <w:rsid w:val="00650B90"/>
    <w:rsid w:val="006944FE"/>
    <w:rsid w:val="00697F14"/>
    <w:rsid w:val="006A595A"/>
    <w:rsid w:val="006C7A88"/>
    <w:rsid w:val="00742F80"/>
    <w:rsid w:val="00765CAC"/>
    <w:rsid w:val="00771FDC"/>
    <w:rsid w:val="00793C5B"/>
    <w:rsid w:val="007E41E0"/>
    <w:rsid w:val="008125E0"/>
    <w:rsid w:val="008310CE"/>
    <w:rsid w:val="00874D24"/>
    <w:rsid w:val="008804B5"/>
    <w:rsid w:val="00883CE0"/>
    <w:rsid w:val="0089202A"/>
    <w:rsid w:val="008D617C"/>
    <w:rsid w:val="00920802"/>
    <w:rsid w:val="00964C21"/>
    <w:rsid w:val="00966863"/>
    <w:rsid w:val="009BC1E4"/>
    <w:rsid w:val="009D11D0"/>
    <w:rsid w:val="009E1192"/>
    <w:rsid w:val="009F7468"/>
    <w:rsid w:val="00A42CDB"/>
    <w:rsid w:val="00A63103"/>
    <w:rsid w:val="00A8185F"/>
    <w:rsid w:val="00AD38EB"/>
    <w:rsid w:val="00AD3DCF"/>
    <w:rsid w:val="00AE1D49"/>
    <w:rsid w:val="00AE34CF"/>
    <w:rsid w:val="00B071DC"/>
    <w:rsid w:val="00B15F08"/>
    <w:rsid w:val="00B2751E"/>
    <w:rsid w:val="00B703FC"/>
    <w:rsid w:val="00B757F2"/>
    <w:rsid w:val="00BA0A23"/>
    <w:rsid w:val="00BB61B2"/>
    <w:rsid w:val="00C112A3"/>
    <w:rsid w:val="00C3719F"/>
    <w:rsid w:val="00C64856"/>
    <w:rsid w:val="00CB0560"/>
    <w:rsid w:val="00CE4C28"/>
    <w:rsid w:val="00CE79FB"/>
    <w:rsid w:val="00D1185A"/>
    <w:rsid w:val="00D308E6"/>
    <w:rsid w:val="00D30FF4"/>
    <w:rsid w:val="00D417CE"/>
    <w:rsid w:val="00DB1EA9"/>
    <w:rsid w:val="00DD7604"/>
    <w:rsid w:val="00DE7A6D"/>
    <w:rsid w:val="00E30867"/>
    <w:rsid w:val="00E31E2D"/>
    <w:rsid w:val="00E54EE8"/>
    <w:rsid w:val="00E55890"/>
    <w:rsid w:val="00E742C6"/>
    <w:rsid w:val="00E867A0"/>
    <w:rsid w:val="00EA6E1F"/>
    <w:rsid w:val="00ED1EFD"/>
    <w:rsid w:val="00F61374"/>
    <w:rsid w:val="00F67CAD"/>
    <w:rsid w:val="00F923D7"/>
    <w:rsid w:val="00F9460E"/>
    <w:rsid w:val="00F951FD"/>
    <w:rsid w:val="00FD648B"/>
    <w:rsid w:val="00FF4B0B"/>
    <w:rsid w:val="03897DB0"/>
    <w:rsid w:val="053B66A3"/>
    <w:rsid w:val="06162E86"/>
    <w:rsid w:val="06CE1737"/>
    <w:rsid w:val="0730991A"/>
    <w:rsid w:val="0775E8F4"/>
    <w:rsid w:val="08B6D1D6"/>
    <w:rsid w:val="0B99F75B"/>
    <w:rsid w:val="0DCE1C9B"/>
    <w:rsid w:val="0F45473C"/>
    <w:rsid w:val="0FEB8998"/>
    <w:rsid w:val="1317B83D"/>
    <w:rsid w:val="13CAC02E"/>
    <w:rsid w:val="149F8003"/>
    <w:rsid w:val="151C0D69"/>
    <w:rsid w:val="155EC2D4"/>
    <w:rsid w:val="15EE80F3"/>
    <w:rsid w:val="1BA79D27"/>
    <w:rsid w:val="1D15850B"/>
    <w:rsid w:val="1DBF1626"/>
    <w:rsid w:val="1EBB9CEC"/>
    <w:rsid w:val="23809C11"/>
    <w:rsid w:val="2AEEF514"/>
    <w:rsid w:val="2BFF9B46"/>
    <w:rsid w:val="2CDCAFAC"/>
    <w:rsid w:val="2D6D322F"/>
    <w:rsid w:val="2E0CE0B7"/>
    <w:rsid w:val="2E10D303"/>
    <w:rsid w:val="2E4C1B27"/>
    <w:rsid w:val="2E9304A9"/>
    <w:rsid w:val="2F811D93"/>
    <w:rsid w:val="30BD9A1F"/>
    <w:rsid w:val="3183BBE9"/>
    <w:rsid w:val="35FC9136"/>
    <w:rsid w:val="3D0BEC4F"/>
    <w:rsid w:val="414D929D"/>
    <w:rsid w:val="4264C209"/>
    <w:rsid w:val="4687E809"/>
    <w:rsid w:val="47770C40"/>
    <w:rsid w:val="483B5F80"/>
    <w:rsid w:val="48A0239A"/>
    <w:rsid w:val="48E3BBCD"/>
    <w:rsid w:val="4A22F8AC"/>
    <w:rsid w:val="4ADF669E"/>
    <w:rsid w:val="4E5AA1D4"/>
    <w:rsid w:val="4EB2E691"/>
    <w:rsid w:val="4EE77F94"/>
    <w:rsid w:val="515675E1"/>
    <w:rsid w:val="53094A3F"/>
    <w:rsid w:val="54267687"/>
    <w:rsid w:val="54F9557B"/>
    <w:rsid w:val="55B3F86F"/>
    <w:rsid w:val="55FFDFC9"/>
    <w:rsid w:val="56DD014F"/>
    <w:rsid w:val="56F95A00"/>
    <w:rsid w:val="57BEA34B"/>
    <w:rsid w:val="5840CF0B"/>
    <w:rsid w:val="5C022EB5"/>
    <w:rsid w:val="5FFA07D8"/>
    <w:rsid w:val="613E6A04"/>
    <w:rsid w:val="6271A857"/>
    <w:rsid w:val="645ECF83"/>
    <w:rsid w:val="6525A419"/>
    <w:rsid w:val="6607AE96"/>
    <w:rsid w:val="6621302F"/>
    <w:rsid w:val="662F0C52"/>
    <w:rsid w:val="6651959B"/>
    <w:rsid w:val="6857C179"/>
    <w:rsid w:val="6A05E70C"/>
    <w:rsid w:val="6A6B2C75"/>
    <w:rsid w:val="6AD3D31E"/>
    <w:rsid w:val="6B4F9C46"/>
    <w:rsid w:val="6BCCAE62"/>
    <w:rsid w:val="6BEC6EB4"/>
    <w:rsid w:val="6CF5AA20"/>
    <w:rsid w:val="6D14FE6D"/>
    <w:rsid w:val="6D4B4139"/>
    <w:rsid w:val="6DA70B39"/>
    <w:rsid w:val="6E5046FE"/>
    <w:rsid w:val="6F3DFC30"/>
    <w:rsid w:val="70FF9374"/>
    <w:rsid w:val="716C24F3"/>
    <w:rsid w:val="7173D6C2"/>
    <w:rsid w:val="720BF072"/>
    <w:rsid w:val="72EDFFF1"/>
    <w:rsid w:val="74C6B7F4"/>
    <w:rsid w:val="75AF4ABB"/>
    <w:rsid w:val="772C2B50"/>
    <w:rsid w:val="7A41A227"/>
    <w:rsid w:val="7AD357BE"/>
    <w:rsid w:val="7BA69015"/>
    <w:rsid w:val="7D2727AC"/>
    <w:rsid w:val="7DEC4C8E"/>
    <w:rsid w:val="7EC2F80D"/>
    <w:rsid w:val="7EC9ADDA"/>
    <w:rsid w:val="7F7175A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542D"/>
  <w15:chartTrackingRefBased/>
  <w15:docId w15:val="{60D2236B-0627-C94F-BCF2-F6F54F706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D49"/>
    <w:rPr>
      <w:rFonts w:ascii="Times New Roman" w:eastAsia="Times New Roman" w:hAnsi="Times New Roman" w:cs="Times New Roman"/>
      <w:lang w:eastAsia="pl-PL"/>
    </w:rPr>
  </w:style>
  <w:style w:type="paragraph" w:styleId="Heading1">
    <w:name w:val="heading 1"/>
    <w:basedOn w:val="Normal"/>
    <w:next w:val="Normal"/>
    <w:link w:val="Heading1Char"/>
    <w:uiPriority w:val="9"/>
    <w:qFormat/>
    <w:rsid w:val="00AE1D49"/>
    <w:pPr>
      <w:keepNext/>
      <w:spacing w:before="240" w:after="60" w:line="276" w:lineRule="auto"/>
      <w:outlineLvl w:val="0"/>
    </w:pPr>
    <w:rPr>
      <w:rFonts w:ascii="Cambria" w:hAnsi="Cambria"/>
      <w:b/>
      <w:bCs/>
      <w:kern w:val="32"/>
      <w:sz w:val="32"/>
      <w:szCs w:val="3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D49"/>
    <w:rPr>
      <w:rFonts w:ascii="Cambria" w:eastAsia="Times New Roman" w:hAnsi="Cambria" w:cs="Times New Roman"/>
      <w:b/>
      <w:bCs/>
      <w:kern w:val="32"/>
      <w:sz w:val="32"/>
      <w:szCs w:val="32"/>
      <w:lang w:val="x-none"/>
    </w:rPr>
  </w:style>
  <w:style w:type="paragraph" w:styleId="ListParagraph">
    <w:name w:val="List Paragraph"/>
    <w:basedOn w:val="Normal"/>
    <w:qFormat/>
    <w:rsid w:val="00AE1D49"/>
    <w:pPr>
      <w:ind w:left="720"/>
      <w:contextualSpacing/>
    </w:pPr>
  </w:style>
  <w:style w:type="paragraph" w:customStyle="1" w:styleId="msolistparagraph0">
    <w:name w:val="msolistparagraph"/>
    <w:basedOn w:val="Normal"/>
    <w:rsid w:val="00AE1D49"/>
    <w:pPr>
      <w:ind w:left="720"/>
    </w:pPr>
    <w:rPr>
      <w:rFonts w:ascii="Calibri" w:hAnsi="Calibri"/>
      <w:sz w:val="22"/>
      <w:szCs w:val="22"/>
    </w:rPr>
  </w:style>
  <w:style w:type="character" w:styleId="CommentReference">
    <w:name w:val="annotation reference"/>
    <w:basedOn w:val="DefaultParagraphFont"/>
    <w:uiPriority w:val="99"/>
    <w:semiHidden/>
    <w:unhideWhenUsed/>
    <w:rsid w:val="008125E0"/>
    <w:rPr>
      <w:sz w:val="16"/>
      <w:szCs w:val="16"/>
    </w:rPr>
  </w:style>
  <w:style w:type="paragraph" w:styleId="CommentText">
    <w:name w:val="annotation text"/>
    <w:basedOn w:val="Normal"/>
    <w:link w:val="CommentTextChar"/>
    <w:uiPriority w:val="99"/>
    <w:unhideWhenUsed/>
    <w:rsid w:val="008125E0"/>
    <w:rPr>
      <w:sz w:val="20"/>
      <w:szCs w:val="20"/>
    </w:rPr>
  </w:style>
  <w:style w:type="character" w:customStyle="1" w:styleId="CommentTextChar">
    <w:name w:val="Comment Text Char"/>
    <w:basedOn w:val="DefaultParagraphFont"/>
    <w:link w:val="CommentText"/>
    <w:uiPriority w:val="99"/>
    <w:rsid w:val="008125E0"/>
    <w:rPr>
      <w:rFonts w:ascii="Times New Roman" w:eastAsia="Times New Roman" w:hAnsi="Times New Roman" w:cs="Times New Roman"/>
      <w:sz w:val="20"/>
      <w:szCs w:val="20"/>
      <w:lang w:val="pl-PL" w:eastAsia="pl-PL"/>
    </w:rPr>
  </w:style>
  <w:style w:type="paragraph" w:styleId="CommentSubject">
    <w:name w:val="annotation subject"/>
    <w:basedOn w:val="CommentText"/>
    <w:next w:val="CommentText"/>
    <w:link w:val="CommentSubjectChar"/>
    <w:uiPriority w:val="99"/>
    <w:semiHidden/>
    <w:unhideWhenUsed/>
    <w:rsid w:val="008125E0"/>
    <w:rPr>
      <w:b/>
      <w:bCs/>
    </w:rPr>
  </w:style>
  <w:style w:type="character" w:customStyle="1" w:styleId="CommentSubjectChar">
    <w:name w:val="Comment Subject Char"/>
    <w:basedOn w:val="CommentTextChar"/>
    <w:link w:val="CommentSubject"/>
    <w:uiPriority w:val="99"/>
    <w:semiHidden/>
    <w:rsid w:val="008125E0"/>
    <w:rPr>
      <w:rFonts w:ascii="Times New Roman" w:eastAsia="Times New Roman" w:hAnsi="Times New Roman" w:cs="Times New Roman"/>
      <w:b/>
      <w:bCs/>
      <w:sz w:val="20"/>
      <w:szCs w:val="20"/>
      <w:lang w:val="pl-PL" w:eastAsia="pl-PL"/>
    </w:rPr>
  </w:style>
  <w:style w:type="paragraph" w:styleId="Revision">
    <w:name w:val="Revision"/>
    <w:hidden/>
    <w:uiPriority w:val="99"/>
    <w:semiHidden/>
    <w:rsid w:val="00FD648B"/>
    <w:rPr>
      <w:rFonts w:ascii="Times New Roman" w:eastAsia="Times New Roman" w:hAnsi="Times New Roman" w:cs="Times New Roman"/>
      <w:lang w:eastAsia="pl-PL"/>
    </w:rPr>
  </w:style>
  <w:style w:type="character" w:styleId="Hyperlink">
    <w:name w:val="Hyperlink"/>
    <w:basedOn w:val="DefaultParagraphFont"/>
    <w:uiPriority w:val="99"/>
    <w:unhideWhenUsed/>
    <w:rsid w:val="002D4732"/>
    <w:rPr>
      <w:color w:val="0563C1" w:themeColor="hyperlink"/>
      <w:u w:val="single"/>
    </w:rPr>
  </w:style>
  <w:style w:type="character" w:styleId="UnresolvedMention">
    <w:name w:val="Unresolved Mention"/>
    <w:basedOn w:val="DefaultParagraphFont"/>
    <w:uiPriority w:val="99"/>
    <w:semiHidden/>
    <w:unhideWhenUsed/>
    <w:rsid w:val="002D4732"/>
    <w:rPr>
      <w:color w:val="605E5C"/>
      <w:shd w:val="clear" w:color="auto" w:fill="E1DFDD"/>
    </w:rPr>
  </w:style>
  <w:style w:type="paragraph" w:styleId="Header">
    <w:name w:val="header"/>
    <w:basedOn w:val="Normal"/>
    <w:link w:val="HeaderChar"/>
    <w:uiPriority w:val="99"/>
    <w:unhideWhenUsed/>
    <w:rsid w:val="0012542D"/>
    <w:pPr>
      <w:tabs>
        <w:tab w:val="center" w:pos="4536"/>
        <w:tab w:val="right" w:pos="9072"/>
      </w:tabs>
    </w:pPr>
  </w:style>
  <w:style w:type="character" w:customStyle="1" w:styleId="HeaderChar">
    <w:name w:val="Header Char"/>
    <w:basedOn w:val="DefaultParagraphFont"/>
    <w:link w:val="Header"/>
    <w:uiPriority w:val="99"/>
    <w:rsid w:val="0012542D"/>
    <w:rPr>
      <w:rFonts w:ascii="Times New Roman" w:eastAsia="Times New Roman" w:hAnsi="Times New Roman" w:cs="Times New Roman"/>
      <w:lang w:val="pl-PL" w:eastAsia="pl-PL"/>
    </w:rPr>
  </w:style>
  <w:style w:type="paragraph" w:styleId="Footer">
    <w:name w:val="footer"/>
    <w:basedOn w:val="Normal"/>
    <w:link w:val="FooterChar"/>
    <w:uiPriority w:val="99"/>
    <w:unhideWhenUsed/>
    <w:rsid w:val="0012542D"/>
    <w:pPr>
      <w:tabs>
        <w:tab w:val="center" w:pos="4536"/>
        <w:tab w:val="right" w:pos="9072"/>
      </w:tabs>
    </w:pPr>
  </w:style>
  <w:style w:type="character" w:customStyle="1" w:styleId="FooterChar">
    <w:name w:val="Footer Char"/>
    <w:basedOn w:val="DefaultParagraphFont"/>
    <w:link w:val="Footer"/>
    <w:uiPriority w:val="99"/>
    <w:rsid w:val="0012542D"/>
    <w:rPr>
      <w:rFonts w:ascii="Times New Roman" w:eastAsia="Times New Roman" w:hAnsi="Times New Roman" w:cs="Times New Roman"/>
      <w:lang w:val="pl-PL" w:eastAsia="pl-PL"/>
    </w:rPr>
  </w:style>
  <w:style w:type="table" w:styleId="TableGrid">
    <w:name w:val="Table Grid"/>
    <w:basedOn w:val="TableNormal"/>
    <w:uiPriority w:val="39"/>
    <w:rsid w:val="00FF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0f29c8-04b9-4961-8b05-1567b2e7f793">
      <Terms xmlns="http://schemas.microsoft.com/office/infopath/2007/PartnerControls"/>
    </lcf76f155ced4ddcb4097134ff3c332f>
    <TaxCatchAll xmlns="53fbe5c0-af5c-44f9-83e1-183f81364730" xsi:nil="true"/>
    <SharedWithUsers xmlns="53fbe5c0-af5c-44f9-83e1-183f81364730">
      <UserInfo>
        <DisplayName>Dobrawa Morzyńska</DisplayName>
        <AccountId>12</AccountId>
        <AccountType/>
      </UserInfo>
      <UserInfo>
        <DisplayName>Joanna Lukáš</DisplayName>
        <AccountId>111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5AE1383B73644B85BEBE43F27F0A00" ma:contentTypeVersion="19" ma:contentTypeDescription="Create a new document." ma:contentTypeScope="" ma:versionID="beff2d5f693d4213bf7f3b6389a00a23">
  <xsd:schema xmlns:xsd="http://www.w3.org/2001/XMLSchema" xmlns:xs="http://www.w3.org/2001/XMLSchema" xmlns:p="http://schemas.microsoft.com/office/2006/metadata/properties" xmlns:ns2="c90f29c8-04b9-4961-8b05-1567b2e7f793" xmlns:ns3="53fbe5c0-af5c-44f9-83e1-183f81364730" targetNamespace="http://schemas.microsoft.com/office/2006/metadata/properties" ma:root="true" ma:fieldsID="6e61e1fcaf7b4319b500f7a23936e3a1" ns2:_="" ns3:_="">
    <xsd:import namespace="c90f29c8-04b9-4961-8b05-1567b2e7f793"/>
    <xsd:import namespace="53fbe5c0-af5c-44f9-83e1-183f8136473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f29c8-04b9-4961-8b05-1567b2e7f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894dc24-130c-4992-9cda-c2708d7701c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fbe5c0-af5c-44f9-83e1-183f8136473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e215fc-4271-4302-b75d-1b7aebe73b67}" ma:internalName="TaxCatchAll" ma:showField="CatchAllData" ma:web="53fbe5c0-af5c-44f9-83e1-183f813647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E6D9F-4031-47F6-B2D4-B9C4F8DFBBD1}">
  <ds:schemaRefs>
    <ds:schemaRef ds:uri="http://schemas.microsoft.com/office/2006/metadata/properties"/>
    <ds:schemaRef ds:uri="http://schemas.microsoft.com/office/infopath/2007/PartnerControls"/>
    <ds:schemaRef ds:uri="c90f29c8-04b9-4961-8b05-1567b2e7f793"/>
    <ds:schemaRef ds:uri="53fbe5c0-af5c-44f9-83e1-183f81364730"/>
  </ds:schemaRefs>
</ds:datastoreItem>
</file>

<file path=customXml/itemProps2.xml><?xml version="1.0" encoding="utf-8"?>
<ds:datastoreItem xmlns:ds="http://schemas.openxmlformats.org/officeDocument/2006/customXml" ds:itemID="{A3475878-C737-4056-A227-F62993B4C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f29c8-04b9-4961-8b05-1567b2e7f793"/>
    <ds:schemaRef ds:uri="53fbe5c0-af5c-44f9-83e1-183f81364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579679-1822-4A8E-A82B-5DD3BB1EC0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1440</Words>
  <Characters>8643</Characters>
  <Application>Microsoft Office Word</Application>
  <DocSecurity>8</DocSecurity>
  <Lines>72</Lines>
  <Paragraphs>20</Paragraphs>
  <ScaleCrop>false</ScaleCrop>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Gzyl</dc:creator>
  <cp:keywords/>
  <dc:description/>
  <cp:lastModifiedBy>Joanna Lukas</cp:lastModifiedBy>
  <cp:revision>11</cp:revision>
  <cp:lastPrinted>2022-06-05T11:20:00Z</cp:lastPrinted>
  <dcterms:created xsi:type="dcterms:W3CDTF">2025-05-21T11:05:00Z</dcterms:created>
  <dcterms:modified xsi:type="dcterms:W3CDTF">2026-05-21T07:59:00Z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0x010100BE5AE1383B73644B85BEBE43F27F0A00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